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276"/>
        <w:gridCol w:w="3402"/>
      </w:tblGrid>
      <w:tr w:rsidR="001A3CA2" w:rsidRPr="004A0DDB" w14:paraId="4B9CF056" w14:textId="77777777" w:rsidTr="00E9367F"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92C64" w14:textId="77777777" w:rsidR="001A3CA2" w:rsidRPr="004A0DDB" w:rsidRDefault="001A3CA2" w:rsidP="00E9367F">
            <w:pPr>
              <w:spacing w:before="240"/>
              <w:rPr>
                <w:rFonts w:ascii="Arial" w:hAnsi="Arial" w:cs="Arial"/>
                <w:color w:val="000099"/>
              </w:rPr>
            </w:pPr>
            <w:r w:rsidRPr="004A0D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33326E1" wp14:editId="0C67853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243840</wp:posOffset>
                      </wp:positionV>
                      <wp:extent cx="657225" cy="650240"/>
                      <wp:effectExtent l="17780" t="0" r="10795" b="1143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7225" cy="650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435AB1" w14:textId="77777777" w:rsidR="001A3CA2" w:rsidRDefault="001A3CA2" w:rsidP="001A3C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Møte</w:t>
                                  </w:r>
                                </w:p>
                                <w:p w14:paraId="39FB0B79" w14:textId="77777777" w:rsidR="001A3CA2" w:rsidRDefault="001A3CA2" w:rsidP="001A3C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Protokoll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1632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32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5.3pt;margin-top:19.2pt;width:51.7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" o:allowincell="f" filled="f" stroked="f">
                      <o:lock v:ext="edit" shapetype="t"/>
                      <v:textbox style="mso-fit-shape-to-text:t">
                        <w:txbxContent>
                          <w:p w14:paraId="33435AB1" w14:textId="77777777" w:rsidR="001A3CA2" w:rsidRDefault="001A3CA2" w:rsidP="001A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Møte</w:t>
                            </w:r>
                          </w:p>
                          <w:p w14:paraId="39FB0B79" w14:textId="77777777" w:rsidR="001A3CA2" w:rsidRDefault="001A3CA2" w:rsidP="001A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Protokoll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8AE0E" w14:textId="77777777"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color w:val="000099"/>
                <w:sz w:val="40"/>
              </w:rPr>
            </w:pPr>
            <w:r w:rsidRPr="004A0DDB">
              <w:rPr>
                <w:rFonts w:ascii="Arial" w:hAnsi="Arial" w:cs="Arial"/>
                <w:b/>
                <w:noProof/>
                <w:color w:val="0000FF"/>
                <w:sz w:val="40"/>
              </w:rPr>
              <w:drawing>
                <wp:inline distT="0" distB="0" distL="0" distR="0" wp14:anchorId="7A6D8196" wp14:editId="5611610F">
                  <wp:extent cx="457200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DDB">
              <w:rPr>
                <w:rFonts w:ascii="Arial" w:hAnsi="Arial" w:cs="Arial"/>
                <w:color w:val="000099"/>
                <w:sz w:val="40"/>
              </w:rPr>
              <w:t xml:space="preserve">               </w:t>
            </w:r>
          </w:p>
          <w:p w14:paraId="18FA0BA1" w14:textId="77777777"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color w:val="000099"/>
                <w:sz w:val="36"/>
                <w:szCs w:val="36"/>
              </w:rPr>
              <w:t xml:space="preserve">STYREMØTE </w:t>
            </w:r>
            <w:r w:rsidRPr="004A0DDB">
              <w:rPr>
                <w:rFonts w:ascii="Arial" w:hAnsi="Arial" w:cs="Arial"/>
                <w:color w:val="000099"/>
                <w:sz w:val="36"/>
                <w:szCs w:val="36"/>
              </w:rPr>
              <w:t>LFPS Akershus</w:t>
            </w:r>
            <w:r w:rsidRPr="004A0DDB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Pr="004A0DDB"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   </w:t>
            </w:r>
          </w:p>
        </w:tc>
      </w:tr>
      <w:tr w:rsidR="001A3CA2" w:rsidRPr="004A0DDB" w14:paraId="5FA58EEA" w14:textId="77777777" w:rsidTr="00E93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14:paraId="5EBCECB4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Dato - tid: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10D1B0F3" w14:textId="55A99B27" w:rsidR="001A3CA2" w:rsidRPr="004A0DDB" w:rsidRDefault="005C7324" w:rsidP="00121475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Torsdag </w:t>
            </w:r>
            <w:r w:rsidR="00121475">
              <w:rPr>
                <w:rFonts w:ascii="Arial" w:hAnsi="Arial" w:cs="Arial"/>
              </w:rPr>
              <w:t xml:space="preserve">9. april </w:t>
            </w:r>
            <w:r w:rsidR="001A3CA2">
              <w:rPr>
                <w:rFonts w:ascii="Arial" w:hAnsi="Arial" w:cs="Arial"/>
              </w:rPr>
              <w:t xml:space="preserve"> </w:t>
            </w:r>
            <w:r w:rsidR="001A3CA2" w:rsidRPr="004A0DDB">
              <w:rPr>
                <w:rFonts w:ascii="Arial" w:hAnsi="Arial" w:cs="Arial"/>
              </w:rPr>
              <w:t>20</w:t>
            </w:r>
            <w:r w:rsidR="001A3CA2"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  <w:r w:rsidR="001A3CA2" w:rsidRPr="004A0DDB">
              <w:rPr>
                <w:rFonts w:ascii="Arial" w:hAnsi="Arial" w:cs="Arial"/>
              </w:rPr>
              <w:t xml:space="preserve"> - kl.</w:t>
            </w:r>
            <w:r w:rsidR="001A3CA2">
              <w:rPr>
                <w:rFonts w:ascii="Arial" w:hAnsi="Arial" w:cs="Arial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577E21E8" w14:textId="77777777"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E7B400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Nexans, Innspurten 9</w:t>
            </w:r>
          </w:p>
          <w:p w14:paraId="7FF11AFE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Oslo</w:t>
            </w:r>
          </w:p>
        </w:tc>
      </w:tr>
      <w:tr w:rsidR="001A3CA2" w:rsidRPr="004A0DDB" w14:paraId="56A88388" w14:textId="77777777" w:rsidTr="00E9367F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6D687E99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Møte nr: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CCD9A62" w14:textId="77777777" w:rsidR="001A3CA2" w:rsidRPr="002829BD" w:rsidRDefault="005C7324" w:rsidP="00C5400B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A3CA2" w:rsidRPr="002829BD">
              <w:rPr>
                <w:rFonts w:ascii="Arial" w:hAnsi="Arial" w:cs="Arial"/>
              </w:rPr>
              <w:t>/</w:t>
            </w:r>
            <w:r w:rsidR="001A3CA2"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</w:p>
        </w:tc>
      </w:tr>
      <w:tr w:rsidR="001A3CA2" w:rsidRPr="004A0DDB" w14:paraId="7B1D0EBA" w14:textId="77777777" w:rsidTr="00E9367F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</w:tcBorders>
            <w:shd w:val="pct5" w:color="auto" w:fill="auto"/>
          </w:tcPr>
          <w:p w14:paraId="19CAE1C2" w14:textId="77777777"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Innkalt av:</w:t>
            </w:r>
          </w:p>
          <w:p w14:paraId="174391CA" w14:textId="77777777" w:rsidR="001A3CA2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</w:p>
          <w:p w14:paraId="163CC2B5" w14:textId="77777777"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Deltakere:</w:t>
            </w:r>
          </w:p>
          <w:p w14:paraId="340668CE" w14:textId="77777777" w:rsidR="001A3CA2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4EF7283" w14:textId="77777777" w:rsidR="001A3CA2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2108F6F7" w14:textId="77777777"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Vararepresentanter:</w:t>
            </w:r>
          </w:p>
          <w:p w14:paraId="6FF72071" w14:textId="77777777"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14:paraId="22496017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14:paraId="73F80C1F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Meldt forfall: </w:t>
            </w:r>
          </w:p>
          <w:p w14:paraId="0DF60331" w14:textId="77777777"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14:paraId="31E52114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Forfall:</w:t>
            </w:r>
          </w:p>
          <w:p w14:paraId="3E32D189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auto"/>
            </w:tcBorders>
          </w:tcPr>
          <w:p w14:paraId="3E9D435F" w14:textId="77777777" w:rsidR="001A3CA2" w:rsidRDefault="005C7324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Grethe Platt</w:t>
            </w:r>
          </w:p>
          <w:p w14:paraId="322E5BBE" w14:textId="77777777"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14:paraId="2086A63C" w14:textId="5C367793" w:rsidR="001A3CA2" w:rsidRPr="00937C6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Grethe Platt,</w:t>
            </w:r>
            <w:r>
              <w:rPr>
                <w:rFonts w:ascii="Arial" w:hAnsi="Arial" w:cs="Arial"/>
                <w:sz w:val="22"/>
                <w:szCs w:val="22"/>
              </w:rPr>
              <w:t xml:space="preserve"> Bernt Støylen, Arne Furulund, </w:t>
            </w:r>
            <w:r w:rsidR="00FD1CE7">
              <w:rPr>
                <w:rFonts w:ascii="Arial" w:hAnsi="Arial" w:cs="Arial"/>
                <w:sz w:val="22"/>
                <w:szCs w:val="22"/>
              </w:rPr>
              <w:t xml:space="preserve">Kjell Rehoff Larsen, Bjørn Danielsen, 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Helene Kjølstad. </w:t>
            </w:r>
          </w:p>
          <w:p w14:paraId="68A40EB5" w14:textId="77777777" w:rsidR="001A3CA2" w:rsidRPr="00937C6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14:paraId="78D51775" w14:textId="04A96C21" w:rsidR="001A3CA2" w:rsidRPr="004A0DDB" w:rsidRDefault="00FD1CE7" w:rsidP="00E9367F">
            <w:pPr>
              <w:pStyle w:val="Brdtekstpaaflgende"/>
              <w:rPr>
                <w:rFonts w:ascii="Arial" w:hAnsi="Arial" w:cs="Arial"/>
                <w:szCs w:val="24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Wenche Gabrielsen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CA2">
              <w:rPr>
                <w:rFonts w:ascii="Arial" w:hAnsi="Arial" w:cs="Arial"/>
                <w:sz w:val="22"/>
                <w:szCs w:val="22"/>
              </w:rPr>
              <w:t>Nils Lauten</w:t>
            </w:r>
          </w:p>
          <w:p w14:paraId="21F1DE50" w14:textId="77777777" w:rsidR="001A3CA2" w:rsidRPr="00A536D3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14:paraId="56EA71D0" w14:textId="6C5C48D1" w:rsidR="001A3CA2" w:rsidRPr="00E85F56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CA2" w:rsidRPr="004A0DDB" w14:paraId="516B958C" w14:textId="77777777" w:rsidTr="00E9367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4CAF16E" w14:textId="77777777"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Referent: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CC62E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 Kjølstad</w:t>
            </w:r>
          </w:p>
        </w:tc>
      </w:tr>
    </w:tbl>
    <w:p w14:paraId="2754F699" w14:textId="77777777" w:rsidR="001A3CA2" w:rsidRPr="004A0DDB" w:rsidRDefault="001A3CA2" w:rsidP="001A3CA2">
      <w:pPr>
        <w:ind w:left="-180" w:hanging="180"/>
        <w:rPr>
          <w:rFonts w:ascii="Arial" w:hAnsi="Arial" w:cs="Arial"/>
        </w:rPr>
      </w:pPr>
      <w:r w:rsidRPr="004A0DDB">
        <w:rPr>
          <w:rFonts w:ascii="Arial" w:hAnsi="Arial" w:cs="Arial"/>
        </w:rPr>
        <w:t xml:space="preserve"> </w:t>
      </w:r>
      <w:r w:rsidRPr="004A0DDB">
        <w:rPr>
          <w:rFonts w:ascii="Arial" w:hAnsi="Arial" w:cs="Arial"/>
        </w:rPr>
        <w:tab/>
      </w:r>
      <w:r w:rsidRPr="004A0DDB">
        <w:rPr>
          <w:rFonts w:ascii="Arial" w:hAnsi="Arial" w:cs="Arial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A3CA2" w:rsidRPr="00CB39E2" w14:paraId="08E6A289" w14:textId="77777777" w:rsidTr="00E9367F">
        <w:tc>
          <w:tcPr>
            <w:tcW w:w="1260" w:type="dxa"/>
            <w:shd w:val="clear" w:color="auto" w:fill="E6E6E6"/>
          </w:tcPr>
          <w:p w14:paraId="01852427" w14:textId="77777777" w:rsidR="001A3CA2" w:rsidRPr="00CB39E2" w:rsidRDefault="001A3CA2" w:rsidP="00E9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8820" w:type="dxa"/>
            <w:shd w:val="clear" w:color="auto" w:fill="E6E6E6"/>
          </w:tcPr>
          <w:p w14:paraId="6BC8941A" w14:textId="77777777" w:rsidR="001A3CA2" w:rsidRPr="00CB39E2" w:rsidRDefault="001A3CA2" w:rsidP="00E9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Til behandling</w:t>
            </w:r>
          </w:p>
        </w:tc>
      </w:tr>
      <w:tr w:rsidR="001A3CA2" w:rsidRPr="00CB39E2" w14:paraId="5EAEC52B" w14:textId="77777777" w:rsidTr="00E9367F">
        <w:tc>
          <w:tcPr>
            <w:tcW w:w="1260" w:type="dxa"/>
          </w:tcPr>
          <w:p w14:paraId="12F60ECE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04A2AEAF" w14:textId="222A6556" w:rsidR="001A3CA2" w:rsidRPr="00CB39E2" w:rsidRDefault="00FD1CE7" w:rsidP="00C54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36/4</w:t>
            </w:r>
            <w:r w:rsidR="00C5400B">
              <w:rPr>
                <w:rFonts w:ascii="Arial" w:hAnsi="Arial" w:cs="Arial"/>
              </w:rPr>
              <w:t>-</w:t>
            </w:r>
            <w:r w:rsidR="001A3CA2"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</w:tcPr>
          <w:p w14:paraId="70142BBD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50DEEC64" w14:textId="11ED9B96" w:rsidR="001A3CA2" w:rsidRPr="00296D1D" w:rsidRDefault="00C5400B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Godkjenning av</w:t>
            </w:r>
            <w:r w:rsidR="001A3CA2" w:rsidRPr="008048E7">
              <w:rPr>
                <w:rFonts w:ascii="Arial" w:hAnsi="Arial" w:cs="Arial"/>
                <w:u w:val="single"/>
              </w:rPr>
              <w:t xml:space="preserve"> innkalling/dagsorden</w:t>
            </w:r>
            <w:r w:rsidR="00C04CA9">
              <w:rPr>
                <w:rFonts w:ascii="Arial" w:hAnsi="Arial" w:cs="Arial"/>
                <w:u w:val="single"/>
              </w:rPr>
              <w:t>.</w:t>
            </w:r>
          </w:p>
          <w:p w14:paraId="131FA68D" w14:textId="07883FE2" w:rsidR="001A3CA2" w:rsidRDefault="001A3CA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bemerkninger.</w:t>
            </w:r>
            <w:r w:rsidR="008F59BA">
              <w:rPr>
                <w:rFonts w:ascii="Arial" w:hAnsi="Arial" w:cs="Arial"/>
              </w:rPr>
              <w:t xml:space="preserve"> </w:t>
            </w:r>
          </w:p>
          <w:p w14:paraId="66B1F83D" w14:textId="3194EF5F" w:rsidR="00121475" w:rsidRDefault="0012147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Styremøtet ble flyttet fra 26.mars til 9.april, grunnet ekstreme værforhold den 26.mars.</w:t>
            </w:r>
          </w:p>
          <w:p w14:paraId="40452A1E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386D91E6" w14:textId="77777777" w:rsidR="001A3CA2" w:rsidRPr="008048E7" w:rsidRDefault="001A3CA2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 Innkalling og dagsorden godkjent.</w:t>
            </w:r>
          </w:p>
          <w:p w14:paraId="5E82E597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14:paraId="6A9575A7" w14:textId="77777777" w:rsidTr="00E9367F">
        <w:tc>
          <w:tcPr>
            <w:tcW w:w="1260" w:type="dxa"/>
          </w:tcPr>
          <w:p w14:paraId="71CEF15D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2B0E6875" w14:textId="070599F8" w:rsidR="001A3CA2" w:rsidRPr="00CB39E2" w:rsidRDefault="00FD1CE7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37/4-</w:t>
            </w:r>
            <w:r w:rsidR="00C5400B">
              <w:rPr>
                <w:rFonts w:ascii="Arial" w:hAnsi="Arial" w:cs="Arial"/>
              </w:rPr>
              <w:t>15</w:t>
            </w:r>
          </w:p>
          <w:p w14:paraId="62CA2B17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0E4025A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463AE6E0" w14:textId="3C9E5D09"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 xml:space="preserve">Protokoll fra styremøtet </w:t>
            </w:r>
            <w:r w:rsidR="00FD1CE7">
              <w:rPr>
                <w:rFonts w:ascii="Arial" w:hAnsi="Arial" w:cs="Arial"/>
                <w:u w:val="single"/>
              </w:rPr>
              <w:t>3</w:t>
            </w:r>
            <w:r w:rsidRPr="00DC622D"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u w:val="single"/>
              </w:rPr>
              <w:t>14</w:t>
            </w:r>
            <w:r w:rsidR="00FD1CE7">
              <w:rPr>
                <w:rFonts w:ascii="Arial" w:hAnsi="Arial" w:cs="Arial"/>
                <w:u w:val="single"/>
              </w:rPr>
              <w:t xml:space="preserve"> – avholdt 2.mars 2015</w:t>
            </w:r>
            <w:r w:rsidR="00C04CA9">
              <w:rPr>
                <w:rFonts w:ascii="Arial" w:hAnsi="Arial" w:cs="Arial"/>
                <w:u w:val="single"/>
              </w:rPr>
              <w:t>.</w:t>
            </w:r>
          </w:p>
          <w:p w14:paraId="09E1F5C6" w14:textId="7F80B25E" w:rsidR="00C04CA9" w:rsidRPr="00C04CA9" w:rsidRDefault="00C04CA9" w:rsidP="00E9367F">
            <w:pPr>
              <w:rPr>
                <w:rFonts w:ascii="Arial" w:hAnsi="Arial" w:cs="Arial"/>
              </w:rPr>
            </w:pPr>
            <w:r w:rsidRPr="00C04CA9">
              <w:rPr>
                <w:rFonts w:ascii="Arial" w:hAnsi="Arial" w:cs="Arial"/>
              </w:rPr>
              <w:t>Ingen bemerkninger.</w:t>
            </w:r>
          </w:p>
          <w:p w14:paraId="5CB7F159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17B2BDB3" w14:textId="10BF9AE1" w:rsidR="001A3CA2" w:rsidRPr="00CB39E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Protokoll </w:t>
            </w:r>
            <w:r w:rsidR="00FD1CE7">
              <w:rPr>
                <w:rFonts w:ascii="Arial" w:hAnsi="Arial" w:cs="Arial"/>
                <w:b/>
              </w:rPr>
              <w:t>3</w:t>
            </w:r>
            <w:r w:rsidRPr="00CB39E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14</w:t>
            </w:r>
            <w:r w:rsidRPr="00CB39E2">
              <w:rPr>
                <w:rFonts w:ascii="Arial" w:hAnsi="Arial" w:cs="Arial"/>
                <w:b/>
              </w:rPr>
              <w:t xml:space="preserve"> godkjent uten merknader</w:t>
            </w:r>
          </w:p>
          <w:p w14:paraId="3F2431C0" w14:textId="77777777" w:rsidR="001A3CA2" w:rsidRPr="00CB39E2" w:rsidRDefault="001A3CA2" w:rsidP="00E9367F">
            <w:pPr>
              <w:rPr>
                <w:rFonts w:ascii="Arial" w:hAnsi="Arial" w:cs="Arial"/>
                <w:b/>
              </w:rPr>
            </w:pPr>
          </w:p>
        </w:tc>
      </w:tr>
      <w:tr w:rsidR="00FD1CE7" w:rsidRPr="00CB39E2" w14:paraId="78D4EFAE" w14:textId="77777777" w:rsidTr="00E9367F">
        <w:tc>
          <w:tcPr>
            <w:tcW w:w="1260" w:type="dxa"/>
          </w:tcPr>
          <w:p w14:paraId="77C2FFF4" w14:textId="77777777" w:rsidR="00FD1CE7" w:rsidRDefault="00FD1CE7" w:rsidP="00E9367F">
            <w:pPr>
              <w:rPr>
                <w:rFonts w:ascii="Arial" w:hAnsi="Arial" w:cs="Arial"/>
              </w:rPr>
            </w:pPr>
          </w:p>
          <w:p w14:paraId="6FA17A37" w14:textId="40D1DCDD" w:rsidR="00FD1CE7" w:rsidRPr="00CB39E2" w:rsidRDefault="00FD1CE7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38/4-15</w:t>
            </w:r>
          </w:p>
        </w:tc>
        <w:tc>
          <w:tcPr>
            <w:tcW w:w="8820" w:type="dxa"/>
          </w:tcPr>
          <w:p w14:paraId="4E12EBEB" w14:textId="77777777" w:rsidR="00FD1CE7" w:rsidRDefault="00FD1CE7" w:rsidP="00E9367F">
            <w:pPr>
              <w:rPr>
                <w:rFonts w:ascii="Arial" w:hAnsi="Arial" w:cs="Arial"/>
              </w:rPr>
            </w:pPr>
          </w:p>
          <w:p w14:paraId="5B46CF07" w14:textId="476B6ABE" w:rsidR="00552889" w:rsidRDefault="00FD1CE7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Konstituering</w:t>
            </w:r>
            <w:r w:rsidR="00C04CA9">
              <w:rPr>
                <w:rFonts w:ascii="Arial" w:hAnsi="Arial" w:cs="Arial"/>
                <w:u w:val="single"/>
              </w:rPr>
              <w:t>.</w:t>
            </w:r>
          </w:p>
          <w:p w14:paraId="28E8FA30" w14:textId="204F8C67" w:rsidR="00C258A6" w:rsidRDefault="00C258A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Presentasjon</w:t>
            </w:r>
            <w:r w:rsidR="00C04CA9">
              <w:rPr>
                <w:rFonts w:ascii="Arial" w:hAnsi="Arial" w:cs="Arial"/>
              </w:rPr>
              <w:t xml:space="preserve"> av alle styremedlemmene, da Bjørn Danielsen og Kjell Rehoff Larsen ble ønsket velkommen som nye styremedlemmer.</w:t>
            </w:r>
          </w:p>
          <w:p w14:paraId="619AD791" w14:textId="750F21E8" w:rsidR="00552889" w:rsidRDefault="00C04CA9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Styrets oppgaver –</w:t>
            </w:r>
            <w:r w:rsidR="00552889">
              <w:rPr>
                <w:rFonts w:ascii="Arial" w:hAnsi="Arial" w:cs="Arial"/>
              </w:rPr>
              <w:t>hvem gjør hva?</w:t>
            </w:r>
            <w:r w:rsidR="00C258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Styremedlemmene fikk utdelt </w:t>
            </w:r>
            <w:r w:rsidR="008F59BA">
              <w:rPr>
                <w:rFonts w:ascii="Arial" w:hAnsi="Arial" w:cs="Arial"/>
              </w:rPr>
              <w:t>dokumentet «Kunnskapsbank», og hvert medlem ser over dette før neste styremøte. Da gjennomgår vi «Kunnskapsbank-skjemaet» på</w:t>
            </w:r>
            <w:r w:rsidR="00C258A6">
              <w:rPr>
                <w:rFonts w:ascii="Arial" w:hAnsi="Arial" w:cs="Arial"/>
              </w:rPr>
              <w:t xml:space="preserve"> neste møte</w:t>
            </w:r>
            <w:r w:rsidR="008F59BA">
              <w:rPr>
                <w:rFonts w:ascii="Arial" w:hAnsi="Arial" w:cs="Arial"/>
              </w:rPr>
              <w:t>.</w:t>
            </w:r>
          </w:p>
          <w:p w14:paraId="2754A372" w14:textId="77777777" w:rsidR="008F59BA" w:rsidRDefault="008F59BA" w:rsidP="00E9367F">
            <w:pPr>
              <w:rPr>
                <w:rFonts w:ascii="Arial" w:hAnsi="Arial" w:cs="Arial"/>
              </w:rPr>
            </w:pPr>
          </w:p>
          <w:p w14:paraId="4A45E55D" w14:textId="57C48940" w:rsidR="008F59BA" w:rsidRPr="00552889" w:rsidRDefault="008F59BA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Vedtak: Konstituering gjennomført. </w:t>
            </w:r>
            <w:r w:rsidRPr="008F59BA">
              <w:rPr>
                <w:rFonts w:ascii="Arial" w:hAnsi="Arial" w:cs="Arial"/>
                <w:b/>
              </w:rPr>
              <w:t>Styrem</w:t>
            </w:r>
            <w:r>
              <w:rPr>
                <w:rFonts w:ascii="Arial" w:hAnsi="Arial" w:cs="Arial"/>
                <w:b/>
              </w:rPr>
              <w:t>edlemmene</w:t>
            </w:r>
            <w:r w:rsidRPr="008F59BA">
              <w:rPr>
                <w:rFonts w:ascii="Arial" w:hAnsi="Arial" w:cs="Arial"/>
                <w:b/>
              </w:rPr>
              <w:t xml:space="preserve"> ser på «Kunnsk</w:t>
            </w:r>
            <w:r>
              <w:rPr>
                <w:rFonts w:ascii="Arial" w:hAnsi="Arial" w:cs="Arial"/>
                <w:b/>
              </w:rPr>
              <w:t>apsbank-skjemaet», vi går gjennom det på neste møte.</w:t>
            </w:r>
          </w:p>
          <w:p w14:paraId="20DA7C08" w14:textId="468118A2" w:rsidR="008F59BA" w:rsidRPr="00CB39E2" w:rsidRDefault="008F59BA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14:paraId="7869849C" w14:textId="77777777" w:rsidTr="00E9367F">
        <w:tc>
          <w:tcPr>
            <w:tcW w:w="1260" w:type="dxa"/>
          </w:tcPr>
          <w:p w14:paraId="02CF7EE2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6D435733" w14:textId="0866FA68" w:rsidR="001A3CA2" w:rsidRPr="00CB39E2" w:rsidRDefault="00552889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4-</w:t>
            </w:r>
            <w:r w:rsidR="00C5400B">
              <w:rPr>
                <w:rFonts w:ascii="Arial" w:hAnsi="Arial" w:cs="Arial"/>
              </w:rPr>
              <w:t>15</w:t>
            </w:r>
          </w:p>
        </w:tc>
        <w:tc>
          <w:tcPr>
            <w:tcW w:w="8820" w:type="dxa"/>
          </w:tcPr>
          <w:p w14:paraId="4B753B16" w14:textId="77777777" w:rsidR="001A3CA2" w:rsidRDefault="001A3CA2" w:rsidP="00E9367F">
            <w:pPr>
              <w:rPr>
                <w:rFonts w:ascii="Arial" w:hAnsi="Arial" w:cs="Arial"/>
                <w:u w:val="single"/>
              </w:rPr>
            </w:pPr>
          </w:p>
          <w:p w14:paraId="6B6899A0" w14:textId="2537673A"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Økonomien</w:t>
            </w:r>
            <w:r w:rsidR="00121475">
              <w:rPr>
                <w:rFonts w:ascii="Arial" w:hAnsi="Arial" w:cs="Arial"/>
                <w:u w:val="single"/>
              </w:rPr>
              <w:t>.</w:t>
            </w:r>
          </w:p>
          <w:p w14:paraId="4EB965A7" w14:textId="021B3ACB" w:rsidR="008F59BA" w:rsidRDefault="00C258A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Regnskap – </w:t>
            </w:r>
            <w:r w:rsidR="00121475">
              <w:rPr>
                <w:rFonts w:ascii="Arial" w:hAnsi="Arial" w:cs="Arial"/>
              </w:rPr>
              <w:t xml:space="preserve">Arne </w:t>
            </w:r>
            <w:r>
              <w:rPr>
                <w:rFonts w:ascii="Arial" w:hAnsi="Arial" w:cs="Arial"/>
              </w:rPr>
              <w:t>dele</w:t>
            </w:r>
            <w:r w:rsidR="0012147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ut regnskap/resultat hvert kvartal</w:t>
            </w:r>
            <w:r w:rsidR="00121475">
              <w:rPr>
                <w:rFonts w:ascii="Arial" w:hAnsi="Arial" w:cs="Arial"/>
              </w:rPr>
              <w:t>, fremfor hver måned.</w:t>
            </w:r>
          </w:p>
          <w:p w14:paraId="0036BDDD" w14:textId="397D9A80" w:rsidR="00C258A6" w:rsidRPr="00296D1D" w:rsidRDefault="008F59BA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Arne meddelte at et bilag har kommet på avveie, men det godtas av styret og bankutskrift underskrives på et senere møte. </w:t>
            </w:r>
          </w:p>
          <w:p w14:paraId="26582244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1E27587B" w14:textId="0DA1B571" w:rsidR="001A3CA2" w:rsidRPr="00CB39E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Økonomien </w:t>
            </w:r>
            <w:r w:rsidR="00C258A6">
              <w:rPr>
                <w:rFonts w:ascii="Arial" w:hAnsi="Arial" w:cs="Arial"/>
                <w:b/>
              </w:rPr>
              <w:t xml:space="preserve">er god og </w:t>
            </w:r>
            <w:r w:rsidRPr="00CB39E2">
              <w:rPr>
                <w:rFonts w:ascii="Arial" w:hAnsi="Arial" w:cs="Arial"/>
                <w:b/>
              </w:rPr>
              <w:t>tatt til orientering</w:t>
            </w:r>
            <w:r w:rsidR="00C258A6">
              <w:rPr>
                <w:rFonts w:ascii="Arial" w:hAnsi="Arial" w:cs="Arial"/>
                <w:b/>
              </w:rPr>
              <w:t xml:space="preserve">. </w:t>
            </w:r>
            <w:r w:rsidR="008F59BA">
              <w:rPr>
                <w:rFonts w:ascii="Arial" w:hAnsi="Arial" w:cs="Arial"/>
                <w:b/>
              </w:rPr>
              <w:t xml:space="preserve">Regnskapet deles ut til styret hvert kvartal. </w:t>
            </w:r>
            <w:r w:rsidR="00C258A6">
              <w:rPr>
                <w:rFonts w:ascii="Arial" w:hAnsi="Arial" w:cs="Arial"/>
                <w:b/>
              </w:rPr>
              <w:t xml:space="preserve">Styret godkjenner </w:t>
            </w:r>
            <w:r w:rsidR="007A3DAE">
              <w:rPr>
                <w:rFonts w:ascii="Arial" w:hAnsi="Arial" w:cs="Arial"/>
                <w:b/>
              </w:rPr>
              <w:t>utgifte</w:t>
            </w:r>
            <w:r w:rsidR="00121475">
              <w:rPr>
                <w:rFonts w:ascii="Arial" w:hAnsi="Arial" w:cs="Arial"/>
                <w:b/>
              </w:rPr>
              <w:t>ne</w:t>
            </w:r>
            <w:r w:rsidR="007A3DAE">
              <w:rPr>
                <w:rFonts w:ascii="Arial" w:hAnsi="Arial" w:cs="Arial"/>
                <w:b/>
              </w:rPr>
              <w:t xml:space="preserve"> </w:t>
            </w:r>
            <w:r w:rsidR="00121475">
              <w:rPr>
                <w:rFonts w:ascii="Arial" w:hAnsi="Arial" w:cs="Arial"/>
                <w:b/>
              </w:rPr>
              <w:t>for</w:t>
            </w:r>
            <w:r w:rsidR="007A3DAE">
              <w:rPr>
                <w:rFonts w:ascii="Arial" w:hAnsi="Arial" w:cs="Arial"/>
                <w:b/>
              </w:rPr>
              <w:t xml:space="preserve"> </w:t>
            </w:r>
            <w:r w:rsidR="008F59BA">
              <w:rPr>
                <w:rFonts w:ascii="Arial" w:hAnsi="Arial" w:cs="Arial"/>
                <w:b/>
              </w:rPr>
              <w:t xml:space="preserve">et </w:t>
            </w:r>
            <w:r w:rsidR="007A3DAE">
              <w:rPr>
                <w:rFonts w:ascii="Arial" w:hAnsi="Arial" w:cs="Arial"/>
                <w:b/>
              </w:rPr>
              <w:t xml:space="preserve">bilag </w:t>
            </w:r>
            <w:r w:rsidR="00121475">
              <w:rPr>
                <w:rFonts w:ascii="Arial" w:hAnsi="Arial" w:cs="Arial"/>
                <w:b/>
              </w:rPr>
              <w:t xml:space="preserve">som </w:t>
            </w:r>
            <w:r w:rsidR="007A3DAE">
              <w:rPr>
                <w:rFonts w:ascii="Arial" w:hAnsi="Arial" w:cs="Arial"/>
                <w:b/>
              </w:rPr>
              <w:t>har kommet på avveie, utskrift fra banken blir underskrevet av styret senere.</w:t>
            </w:r>
            <w:r w:rsidR="008F59BA">
              <w:rPr>
                <w:rFonts w:ascii="Arial" w:hAnsi="Arial" w:cs="Arial"/>
                <w:b/>
              </w:rPr>
              <w:t xml:space="preserve"> </w:t>
            </w:r>
          </w:p>
          <w:p w14:paraId="667A2EFD" w14:textId="77777777" w:rsidR="00C258A6" w:rsidRPr="00CB39E2" w:rsidRDefault="00C258A6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14:paraId="4ECC39C5" w14:textId="77777777" w:rsidTr="00E9367F">
        <w:tc>
          <w:tcPr>
            <w:tcW w:w="1260" w:type="dxa"/>
          </w:tcPr>
          <w:p w14:paraId="031159AC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4BA9DED8" w14:textId="5EE33EE1" w:rsidR="001A3CA2" w:rsidRPr="00CB39E2" w:rsidRDefault="00552889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4-</w:t>
            </w:r>
            <w:r w:rsidR="00C5400B">
              <w:rPr>
                <w:rFonts w:ascii="Arial" w:hAnsi="Arial" w:cs="Arial"/>
              </w:rPr>
              <w:t>15</w:t>
            </w:r>
          </w:p>
        </w:tc>
        <w:tc>
          <w:tcPr>
            <w:tcW w:w="8820" w:type="dxa"/>
          </w:tcPr>
          <w:p w14:paraId="4ED6E9A0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25CD71D9" w14:textId="77777777"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Post inn &amp; ut</w:t>
            </w:r>
            <w:r>
              <w:rPr>
                <w:rFonts w:ascii="Arial" w:hAnsi="Arial" w:cs="Arial"/>
                <w:u w:val="single"/>
              </w:rPr>
              <w:t>, orientering/kurs:</w:t>
            </w:r>
          </w:p>
          <w:p w14:paraId="112FF860" w14:textId="67F3983B" w:rsidR="007A3DAE" w:rsidRDefault="008F59BA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t</w:t>
            </w:r>
            <w:r w:rsidR="007A3DAE">
              <w:rPr>
                <w:rFonts w:ascii="Arial" w:hAnsi="Arial" w:cs="Arial"/>
              </w:rPr>
              <w:t>akk</w:t>
            </w:r>
            <w:r>
              <w:rPr>
                <w:rFonts w:ascii="Arial" w:hAnsi="Arial" w:cs="Arial"/>
              </w:rPr>
              <w:t>ekort</w:t>
            </w:r>
            <w:r w:rsidR="007A3DAE">
              <w:rPr>
                <w:rFonts w:ascii="Arial" w:hAnsi="Arial" w:cs="Arial"/>
              </w:rPr>
              <w:t xml:space="preserve"> for blomster fra Kerstin og Bernt i anledning </w:t>
            </w:r>
            <w:r>
              <w:rPr>
                <w:rFonts w:ascii="Arial" w:hAnsi="Arial" w:cs="Arial"/>
              </w:rPr>
              <w:t>deres 75-årsdager.</w:t>
            </w:r>
          </w:p>
          <w:p w14:paraId="02052DEF" w14:textId="371CB51F" w:rsidR="007A3DAE" w:rsidRDefault="007A3DAE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Grethe har sendt søknad om midler fra NHF vedr. likemidler, fagdag, kurs o.a., totalt kr. 47.000,-</w:t>
            </w:r>
          </w:p>
          <w:p w14:paraId="7514B97C" w14:textId="15CB16DB" w:rsidR="00B7775A" w:rsidRDefault="00B7775A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kan vi søke</w:t>
            </w:r>
            <w:r w:rsidR="00124B77">
              <w:rPr>
                <w:rFonts w:ascii="Arial" w:hAnsi="Arial" w:cs="Arial"/>
              </w:rPr>
              <w:t xml:space="preserve"> om midler</w:t>
            </w:r>
            <w:r>
              <w:rPr>
                <w:rFonts w:ascii="Arial" w:hAnsi="Arial" w:cs="Arial"/>
              </w:rPr>
              <w:t>? Vi undersøker forskjellige organisasjoner: Lions-Helene, Civitan-Helene, Rotary-Wenche, Kiwanis-Bernt, Fylkeslegen i Akershus-Grethe</w:t>
            </w:r>
            <w:r w:rsidR="00B85905">
              <w:rPr>
                <w:rFonts w:ascii="Arial" w:hAnsi="Arial" w:cs="Arial"/>
              </w:rPr>
              <w:t>.</w:t>
            </w:r>
          </w:p>
          <w:p w14:paraId="5F2898AA" w14:textId="6CC54950" w:rsidR="00A9538C" w:rsidRPr="00296D1D" w:rsidRDefault="00A9538C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Grethe sender ut navne</w:t>
            </w:r>
            <w:r w:rsidR="001B0B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-og adresseliste for styremedlemmene</w:t>
            </w:r>
            <w:r w:rsidR="0050683B">
              <w:rPr>
                <w:rFonts w:ascii="Arial" w:hAnsi="Arial" w:cs="Arial"/>
              </w:rPr>
              <w:t>.</w:t>
            </w:r>
          </w:p>
          <w:p w14:paraId="5D9E9631" w14:textId="77777777" w:rsidR="001A3CA2" w:rsidRDefault="001A3CA2" w:rsidP="00E9367F">
            <w:pPr>
              <w:rPr>
                <w:rFonts w:ascii="Arial" w:hAnsi="Arial" w:cs="Arial"/>
                <w:b/>
              </w:rPr>
            </w:pPr>
          </w:p>
          <w:p w14:paraId="27F4CD2A" w14:textId="7B1C221F"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 Posten for perioden tatt til orientering</w:t>
            </w:r>
            <w:r w:rsidR="00844460">
              <w:rPr>
                <w:rFonts w:ascii="Arial" w:hAnsi="Arial" w:cs="Arial"/>
                <w:b/>
              </w:rPr>
              <w:t>. Vi undersøker hvor vi kan søke om midler til kurs/fagdag. Grethe sender ut søknader.</w:t>
            </w:r>
          </w:p>
          <w:p w14:paraId="5259818F" w14:textId="77777777" w:rsidR="001A3CA2" w:rsidRPr="00CB39E2" w:rsidRDefault="001A3CA2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14:paraId="3C39E06D" w14:textId="77777777" w:rsidTr="00E9367F">
        <w:tc>
          <w:tcPr>
            <w:tcW w:w="1260" w:type="dxa"/>
          </w:tcPr>
          <w:p w14:paraId="6D0062DC" w14:textId="1CF0E594" w:rsidR="00C5400B" w:rsidRPr="00CB39E2" w:rsidRDefault="00C5400B" w:rsidP="00E9367F">
            <w:pPr>
              <w:rPr>
                <w:rFonts w:ascii="Arial" w:hAnsi="Arial" w:cs="Arial"/>
              </w:rPr>
            </w:pPr>
          </w:p>
          <w:p w14:paraId="42DD7C52" w14:textId="4489935D" w:rsidR="001A3CA2" w:rsidRPr="00CB39E2" w:rsidRDefault="00552889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4-</w:t>
            </w:r>
            <w:r w:rsidR="00C5400B">
              <w:rPr>
                <w:rFonts w:ascii="Arial" w:hAnsi="Arial" w:cs="Arial"/>
              </w:rPr>
              <w:t>15</w:t>
            </w:r>
          </w:p>
          <w:p w14:paraId="45F72CEE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368389D1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18C923A1" w14:textId="77777777" w:rsidR="00552889" w:rsidRDefault="00552889" w:rsidP="00E9367F">
            <w:pPr>
              <w:rPr>
                <w:rFonts w:ascii="Arial" w:hAnsi="Arial" w:cs="Arial"/>
                <w:i/>
              </w:rPr>
            </w:pPr>
          </w:p>
          <w:p w14:paraId="039355C8" w14:textId="77777777" w:rsidR="00552889" w:rsidRDefault="00552889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Hjemmesiden</w:t>
            </w:r>
          </w:p>
          <w:p w14:paraId="346D6CFE" w14:textId="1CC78FBC" w:rsidR="00B85905" w:rsidRDefault="00B85905" w:rsidP="00E9367F">
            <w:pPr>
              <w:rPr>
                <w:rFonts w:ascii="Arial" w:hAnsi="Arial" w:cs="Arial"/>
              </w:rPr>
            </w:pPr>
            <w:r w:rsidRPr="00B85905">
              <w:rPr>
                <w:rFonts w:ascii="Arial" w:hAnsi="Arial" w:cs="Arial"/>
              </w:rPr>
              <w:t xml:space="preserve">Kjell ønsker </w:t>
            </w:r>
            <w:r w:rsidR="00844460">
              <w:rPr>
                <w:rFonts w:ascii="Arial" w:hAnsi="Arial" w:cs="Arial"/>
              </w:rPr>
              <w:t xml:space="preserve">forslag </w:t>
            </w:r>
            <w:r w:rsidRPr="00B85905">
              <w:rPr>
                <w:rFonts w:ascii="Arial" w:hAnsi="Arial" w:cs="Arial"/>
              </w:rPr>
              <w:t>fra styret</w:t>
            </w:r>
            <w:r>
              <w:rPr>
                <w:rFonts w:ascii="Arial" w:hAnsi="Arial" w:cs="Arial"/>
              </w:rPr>
              <w:t xml:space="preserve"> vedr. innlegg på hjemmesiden.</w:t>
            </w:r>
          </w:p>
          <w:p w14:paraId="5935978D" w14:textId="6BDC3472" w:rsidR="00B85905" w:rsidRDefault="00B8590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Kjell, Bernt og Willy har samme passord for å redigere hjemmesiden vår. </w:t>
            </w:r>
          </w:p>
          <w:p w14:paraId="4EE51EE2" w14:textId="3418358A" w:rsidR="00552889" w:rsidRDefault="00B8590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Kjell vurderer </w:t>
            </w:r>
            <w:r w:rsidR="00844460">
              <w:rPr>
                <w:rFonts w:ascii="Arial" w:hAnsi="Arial" w:cs="Arial"/>
              </w:rPr>
              <w:t>også hva som kan legges ut på hjemmesiden eller kommer med forslag til styret.</w:t>
            </w:r>
          </w:p>
          <w:p w14:paraId="1FCABCB0" w14:textId="77777777" w:rsidR="00844460" w:rsidRPr="00CD3CB8" w:rsidRDefault="00844460" w:rsidP="00E9367F">
            <w:pPr>
              <w:rPr>
                <w:rFonts w:ascii="Arial" w:hAnsi="Arial" w:cs="Arial"/>
              </w:rPr>
            </w:pPr>
          </w:p>
          <w:p w14:paraId="19870F1C" w14:textId="77777777" w:rsidR="001A3CA2" w:rsidRDefault="001A3CA2" w:rsidP="001C137B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1C137B">
              <w:rPr>
                <w:rFonts w:ascii="Arial" w:hAnsi="Arial" w:cs="Arial"/>
                <w:b/>
              </w:rPr>
              <w:t xml:space="preserve"> </w:t>
            </w:r>
            <w:r w:rsidR="00844460">
              <w:rPr>
                <w:rFonts w:ascii="Arial" w:hAnsi="Arial" w:cs="Arial"/>
                <w:b/>
              </w:rPr>
              <w:t>Hjemmesiden ser fin ut. Komme med forslag til hva som kan legges på hjemmesiden.</w:t>
            </w:r>
          </w:p>
          <w:p w14:paraId="214DAEDC" w14:textId="711A504A" w:rsidR="00844460" w:rsidRPr="00CB39E2" w:rsidRDefault="00844460" w:rsidP="001C137B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14:paraId="1E5DEA34" w14:textId="77777777" w:rsidTr="00E9367F">
        <w:tc>
          <w:tcPr>
            <w:tcW w:w="1260" w:type="dxa"/>
          </w:tcPr>
          <w:p w14:paraId="13637969" w14:textId="6D5B721F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6A357361" w14:textId="1212D3B0" w:rsidR="001A3CA2" w:rsidRPr="00CB39E2" w:rsidRDefault="001C137B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4-</w:t>
            </w:r>
            <w:r w:rsidR="00C5400B">
              <w:rPr>
                <w:rFonts w:ascii="Arial" w:hAnsi="Arial" w:cs="Arial"/>
              </w:rPr>
              <w:t>15</w:t>
            </w:r>
          </w:p>
          <w:p w14:paraId="1F983FF5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2EDA6D2D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C9B22A7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1B43B65" w14:textId="0FBA5D03" w:rsidR="001A3CA2" w:rsidRDefault="00CD3CB8" w:rsidP="001C137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Årsmøt</w:t>
            </w:r>
            <w:r w:rsidR="001C137B">
              <w:rPr>
                <w:rFonts w:ascii="Arial" w:hAnsi="Arial" w:cs="Arial"/>
                <w:u w:val="single"/>
              </w:rPr>
              <w:t>e LFPS sentralt: 25.-26. april 2015</w:t>
            </w:r>
            <w:r w:rsidR="00121475">
              <w:rPr>
                <w:rFonts w:ascii="Arial" w:hAnsi="Arial" w:cs="Arial"/>
                <w:u w:val="single"/>
              </w:rPr>
              <w:t>.</w:t>
            </w:r>
          </w:p>
          <w:p w14:paraId="18C2C491" w14:textId="77777777" w:rsidR="001C137B" w:rsidRDefault="001C137B" w:rsidP="00B8590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Snefrid, </w:t>
            </w:r>
            <w:r w:rsidR="00B85905">
              <w:rPr>
                <w:rFonts w:ascii="Arial" w:hAnsi="Arial" w:cs="Arial"/>
              </w:rPr>
              <w:t>Stein og Ragnhild er på valg, samt vara</w:t>
            </w:r>
            <w:r w:rsidR="001B0B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1818CD6" w14:textId="5741E421" w:rsidR="00844460" w:rsidRDefault="00844460" w:rsidP="00844460">
            <w:pPr>
              <w:rPr>
                <w:rFonts w:ascii="Arial" w:hAnsi="Arial" w:cs="Arial"/>
              </w:rPr>
            </w:pPr>
            <w:r w:rsidRPr="00844460">
              <w:rPr>
                <w:rFonts w:ascii="Arial" w:hAnsi="Arial" w:cs="Arial"/>
              </w:rPr>
              <w:t>Bernt og Grethe er delegater</w:t>
            </w:r>
            <w:r>
              <w:rPr>
                <w:rFonts w:ascii="Arial" w:hAnsi="Arial" w:cs="Arial"/>
              </w:rPr>
              <w:t>. Kjell, Helene og evt. Kerstin er observatører.</w:t>
            </w:r>
          </w:p>
          <w:p w14:paraId="3D2889F9" w14:textId="77777777" w:rsidR="00844460" w:rsidRDefault="00844460" w:rsidP="00844460">
            <w:pPr>
              <w:rPr>
                <w:rFonts w:ascii="Arial" w:hAnsi="Arial" w:cs="Arial"/>
              </w:rPr>
            </w:pPr>
          </w:p>
          <w:p w14:paraId="031F0F66" w14:textId="22A7FB31" w:rsidR="00844460" w:rsidRPr="00844460" w:rsidRDefault="00844460" w:rsidP="00844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Vedtak: Delegater til LFPS årsmøte er Grethe og Bernt, observatører er Kjell, Helene og evt. Kerstin.</w:t>
            </w:r>
          </w:p>
          <w:p w14:paraId="60725CC5" w14:textId="6C0EE083" w:rsidR="00CD3CB8" w:rsidRPr="00844460" w:rsidRDefault="00844460" w:rsidP="00844460">
            <w:r>
              <w:t>.</w:t>
            </w:r>
          </w:p>
        </w:tc>
      </w:tr>
      <w:tr w:rsidR="001A3CA2" w:rsidRPr="00CB39E2" w14:paraId="380C8DB9" w14:textId="77777777" w:rsidTr="00E9367F">
        <w:tc>
          <w:tcPr>
            <w:tcW w:w="1260" w:type="dxa"/>
          </w:tcPr>
          <w:p w14:paraId="13EE914E" w14:textId="2A579019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42490A98" w14:textId="16BC463D" w:rsidR="001A3CA2" w:rsidRPr="00CB39E2" w:rsidRDefault="001C137B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4-</w:t>
            </w:r>
            <w:r w:rsidR="00C5400B">
              <w:rPr>
                <w:rFonts w:ascii="Arial" w:hAnsi="Arial" w:cs="Arial"/>
              </w:rPr>
              <w:t>15</w:t>
            </w:r>
          </w:p>
          <w:p w14:paraId="072837F9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2CF7FB43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406F0ED5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EC2F357" w14:textId="77777777" w:rsidR="001A3CA2" w:rsidRDefault="001A3CA2" w:rsidP="00E9367F">
            <w:pPr>
              <w:rPr>
                <w:rFonts w:ascii="Arial" w:hAnsi="Arial" w:cs="Arial"/>
                <w:b/>
                <w:u w:val="single"/>
              </w:rPr>
            </w:pPr>
          </w:p>
          <w:p w14:paraId="19D7F468" w14:textId="7FE863BE" w:rsidR="001C137B" w:rsidRDefault="001C137B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Årsmøte i NHF Øst: 11.april 2015</w:t>
            </w:r>
            <w:r w:rsidR="00121475">
              <w:rPr>
                <w:rFonts w:ascii="Arial" w:hAnsi="Arial" w:cs="Arial"/>
                <w:u w:val="single"/>
              </w:rPr>
              <w:t>.</w:t>
            </w:r>
          </w:p>
          <w:p w14:paraId="0D79E134" w14:textId="328B9B36" w:rsidR="00CD3CB8" w:rsidRPr="00CD3CB8" w:rsidRDefault="00CD3CB8" w:rsidP="00E9367F">
            <w:pPr>
              <w:rPr>
                <w:rFonts w:ascii="Arial" w:hAnsi="Arial" w:cs="Arial"/>
              </w:rPr>
            </w:pPr>
            <w:r w:rsidRPr="00CD3CB8">
              <w:rPr>
                <w:rFonts w:ascii="Arial" w:hAnsi="Arial" w:cs="Arial"/>
              </w:rPr>
              <w:t xml:space="preserve">Grethe og Kjell </w:t>
            </w:r>
            <w:r w:rsidR="00ED356A" w:rsidRPr="00CD3CB8">
              <w:rPr>
                <w:rFonts w:ascii="Arial" w:hAnsi="Arial" w:cs="Arial"/>
              </w:rPr>
              <w:t>er delegat</w:t>
            </w:r>
            <w:r w:rsidR="00121475">
              <w:rPr>
                <w:rFonts w:ascii="Arial" w:hAnsi="Arial" w:cs="Arial"/>
              </w:rPr>
              <w:t>er</w:t>
            </w:r>
            <w:r w:rsidR="00ED356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Kerstin er observatør.</w:t>
            </w:r>
            <w:r w:rsidR="00844460">
              <w:rPr>
                <w:rFonts w:ascii="Arial" w:hAnsi="Arial" w:cs="Arial"/>
              </w:rPr>
              <w:t xml:space="preserve"> (Bernt er delegat fra NHF Ø).</w:t>
            </w:r>
          </w:p>
          <w:p w14:paraId="6C4A95A1" w14:textId="77777777" w:rsidR="001C137B" w:rsidRDefault="001C137B" w:rsidP="00E9367F">
            <w:pPr>
              <w:rPr>
                <w:rFonts w:ascii="Arial" w:hAnsi="Arial" w:cs="Arial"/>
                <w:u w:val="single"/>
              </w:rPr>
            </w:pPr>
          </w:p>
          <w:p w14:paraId="66D62A74" w14:textId="620B5B5C" w:rsidR="001C137B" w:rsidRDefault="001C137B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</w:t>
            </w:r>
            <w:r w:rsidR="00844460">
              <w:rPr>
                <w:rFonts w:ascii="Arial" w:hAnsi="Arial" w:cs="Arial"/>
                <w:b/>
              </w:rPr>
              <w:t>Delegat til årsmøte NHF Ø er Grethe</w:t>
            </w:r>
            <w:r w:rsidR="00121475">
              <w:rPr>
                <w:rFonts w:ascii="Arial" w:hAnsi="Arial" w:cs="Arial"/>
                <w:b/>
              </w:rPr>
              <w:t xml:space="preserve"> og Kjell</w:t>
            </w:r>
            <w:r w:rsidR="00844460">
              <w:rPr>
                <w:rFonts w:ascii="Arial" w:hAnsi="Arial" w:cs="Arial"/>
                <w:b/>
              </w:rPr>
              <w:t>, Kerstin er observatør.</w:t>
            </w:r>
          </w:p>
          <w:p w14:paraId="16F45FD1" w14:textId="41278566" w:rsidR="005F2552" w:rsidRPr="00CB39E2" w:rsidRDefault="005F2552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14:paraId="6E370837" w14:textId="77777777" w:rsidTr="00E9367F">
        <w:tc>
          <w:tcPr>
            <w:tcW w:w="1260" w:type="dxa"/>
          </w:tcPr>
          <w:p w14:paraId="54A5BFE8" w14:textId="0CC7E93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5C00EFB" w14:textId="18CD159D" w:rsidR="001A3CA2" w:rsidRPr="00CB39E2" w:rsidRDefault="001C137B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4-</w:t>
            </w:r>
            <w:r w:rsidR="00C5400B">
              <w:rPr>
                <w:rFonts w:ascii="Arial" w:hAnsi="Arial" w:cs="Arial"/>
              </w:rPr>
              <w:t>15</w:t>
            </w:r>
          </w:p>
          <w:p w14:paraId="640B9C02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03F9F696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27758334" w14:textId="77777777" w:rsidR="0050683B" w:rsidRDefault="0050683B" w:rsidP="00E9367F">
            <w:pPr>
              <w:rPr>
                <w:rFonts w:ascii="Arial" w:hAnsi="Arial" w:cs="Arial"/>
              </w:rPr>
            </w:pPr>
          </w:p>
          <w:p w14:paraId="3BCEF57E" w14:textId="77777777" w:rsidR="0050683B" w:rsidRDefault="0050683B" w:rsidP="00E9367F">
            <w:pPr>
              <w:rPr>
                <w:rFonts w:ascii="Arial" w:hAnsi="Arial" w:cs="Arial"/>
              </w:rPr>
            </w:pPr>
          </w:p>
          <w:p w14:paraId="342EE2D7" w14:textId="77777777" w:rsidR="0050683B" w:rsidRDefault="0050683B" w:rsidP="00E9367F">
            <w:pPr>
              <w:rPr>
                <w:rFonts w:ascii="Arial" w:hAnsi="Arial" w:cs="Arial"/>
              </w:rPr>
            </w:pPr>
          </w:p>
          <w:p w14:paraId="05C12C9F" w14:textId="77777777" w:rsidR="0050683B" w:rsidRDefault="0050683B" w:rsidP="00E9367F">
            <w:pPr>
              <w:rPr>
                <w:rFonts w:ascii="Arial" w:hAnsi="Arial" w:cs="Arial"/>
              </w:rPr>
            </w:pPr>
          </w:p>
          <w:p w14:paraId="2C6CD710" w14:textId="5BF970E5" w:rsidR="0050683B" w:rsidRPr="00CB39E2" w:rsidRDefault="0050683B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44/4-15 forts.</w:t>
            </w:r>
          </w:p>
        </w:tc>
        <w:tc>
          <w:tcPr>
            <w:tcW w:w="8820" w:type="dxa"/>
          </w:tcPr>
          <w:p w14:paraId="66834E96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69B1FB0A" w14:textId="68BCB841" w:rsidR="00ED356A" w:rsidRDefault="00CB57C8" w:rsidP="00CB57C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Medlemsmøte </w:t>
            </w:r>
            <w:r w:rsidR="00F43970">
              <w:rPr>
                <w:rFonts w:ascii="Arial" w:hAnsi="Arial" w:cs="Arial"/>
                <w:u w:val="single"/>
              </w:rPr>
              <w:t xml:space="preserve">LFPS A </w:t>
            </w:r>
            <w:r>
              <w:rPr>
                <w:rFonts w:ascii="Arial" w:hAnsi="Arial" w:cs="Arial"/>
                <w:u w:val="single"/>
              </w:rPr>
              <w:t>22.</w:t>
            </w:r>
            <w:r w:rsidR="00121475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april 2015 </w:t>
            </w:r>
            <w:r w:rsidR="00BC541A">
              <w:rPr>
                <w:rFonts w:ascii="Arial" w:hAnsi="Arial" w:cs="Arial"/>
                <w:u w:val="single"/>
              </w:rPr>
              <w:t>kl. 18.30 på Emma Hjort.</w:t>
            </w:r>
          </w:p>
          <w:p w14:paraId="03699010" w14:textId="523E19EA" w:rsidR="00ED356A" w:rsidRDefault="00ED356A" w:rsidP="00CB5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Arne bestiller </w:t>
            </w:r>
            <w:r w:rsidR="00121475">
              <w:rPr>
                <w:rFonts w:ascii="Arial" w:hAnsi="Arial" w:cs="Arial"/>
              </w:rPr>
              <w:t>bagetter</w:t>
            </w:r>
            <w:r>
              <w:rPr>
                <w:rFonts w:ascii="Arial" w:hAnsi="Arial" w:cs="Arial"/>
              </w:rPr>
              <w:t xml:space="preserve"> til 25</w:t>
            </w:r>
            <w:r w:rsidRPr="00ED356A">
              <w:rPr>
                <w:rFonts w:ascii="Arial" w:hAnsi="Arial" w:cs="Arial"/>
              </w:rPr>
              <w:t xml:space="preserve"> personer</w:t>
            </w:r>
            <w:r w:rsidR="00F43970">
              <w:rPr>
                <w:rFonts w:ascii="Arial" w:hAnsi="Arial" w:cs="Arial"/>
              </w:rPr>
              <w:t>.</w:t>
            </w:r>
          </w:p>
          <w:p w14:paraId="5AD44443" w14:textId="7DD383BF" w:rsidR="00ED356A" w:rsidRPr="00ED356A" w:rsidRDefault="00ED356A" w:rsidP="00CB5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Bernt ordner med nøkkel og sender en påminnelse til Kjell Ove Karlsen</w:t>
            </w:r>
            <w:r w:rsidR="00121475">
              <w:rPr>
                <w:rFonts w:ascii="Arial" w:hAnsi="Arial" w:cs="Arial"/>
              </w:rPr>
              <w:t>.</w:t>
            </w:r>
          </w:p>
          <w:p w14:paraId="70B218BF" w14:textId="44552018" w:rsidR="00ED356A" w:rsidRPr="00F43970" w:rsidRDefault="00F43970" w:rsidP="00CB5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Helene </w:t>
            </w:r>
            <w:r w:rsidRPr="00F43970">
              <w:rPr>
                <w:rFonts w:ascii="Arial" w:hAnsi="Arial" w:cs="Arial"/>
              </w:rPr>
              <w:t>s</w:t>
            </w:r>
            <w:r w:rsidR="005D2239" w:rsidRPr="00F43970">
              <w:rPr>
                <w:rFonts w:ascii="Arial" w:hAnsi="Arial" w:cs="Arial"/>
              </w:rPr>
              <w:t>ende</w:t>
            </w:r>
            <w:r>
              <w:rPr>
                <w:rFonts w:ascii="Arial" w:hAnsi="Arial" w:cs="Arial"/>
              </w:rPr>
              <w:t>r</w:t>
            </w:r>
            <w:r w:rsidR="005D2239" w:rsidRPr="00F43970">
              <w:rPr>
                <w:rFonts w:ascii="Arial" w:hAnsi="Arial" w:cs="Arial"/>
              </w:rPr>
              <w:t xml:space="preserve"> ut på</w:t>
            </w:r>
            <w:r>
              <w:rPr>
                <w:rFonts w:ascii="Arial" w:hAnsi="Arial" w:cs="Arial"/>
              </w:rPr>
              <w:t>minnelse om medlemsmøte på mail:</w:t>
            </w:r>
            <w:r w:rsidR="005D2239" w:rsidRPr="00F43970">
              <w:rPr>
                <w:rFonts w:ascii="Arial" w:hAnsi="Arial" w:cs="Arial"/>
              </w:rPr>
              <w:t xml:space="preserve"> </w:t>
            </w:r>
            <w:r w:rsidR="00121475">
              <w:rPr>
                <w:rFonts w:ascii="Arial" w:hAnsi="Arial" w:cs="Arial"/>
              </w:rPr>
              <w:t>«</w:t>
            </w:r>
            <w:r w:rsidR="005D2239" w:rsidRPr="00F43970">
              <w:rPr>
                <w:rFonts w:ascii="Arial" w:hAnsi="Arial" w:cs="Arial"/>
              </w:rPr>
              <w:t>Skatt og Nav</w:t>
            </w:r>
            <w:r w:rsidR="00121475">
              <w:rPr>
                <w:rFonts w:ascii="Arial" w:hAnsi="Arial" w:cs="Arial"/>
              </w:rPr>
              <w:t>»</w:t>
            </w:r>
            <w:r w:rsidR="005D2239" w:rsidRPr="00F43970">
              <w:rPr>
                <w:rFonts w:ascii="Arial" w:hAnsi="Arial" w:cs="Arial"/>
              </w:rPr>
              <w:t xml:space="preserve"> </w:t>
            </w:r>
            <w:r w:rsidRPr="00F43970">
              <w:rPr>
                <w:rFonts w:ascii="Arial" w:hAnsi="Arial" w:cs="Arial"/>
              </w:rPr>
              <w:t>m. Kjell</w:t>
            </w:r>
            <w:r w:rsidR="005D2239" w:rsidRPr="00F43970">
              <w:rPr>
                <w:rFonts w:ascii="Arial" w:hAnsi="Arial" w:cs="Arial"/>
              </w:rPr>
              <w:t xml:space="preserve"> Ove Karlsen</w:t>
            </w:r>
            <w:r>
              <w:rPr>
                <w:rFonts w:ascii="Arial" w:hAnsi="Arial" w:cs="Arial"/>
              </w:rPr>
              <w:t>.</w:t>
            </w:r>
          </w:p>
          <w:p w14:paraId="06E005CA" w14:textId="77777777" w:rsidR="0050683B" w:rsidRDefault="0050683B" w:rsidP="00F43970">
            <w:pPr>
              <w:rPr>
                <w:rFonts w:ascii="Arial" w:hAnsi="Arial" w:cs="Arial"/>
                <w:b/>
              </w:rPr>
            </w:pPr>
          </w:p>
          <w:p w14:paraId="606B005E" w14:textId="77777777" w:rsidR="0050683B" w:rsidRDefault="0050683B" w:rsidP="00F43970">
            <w:pPr>
              <w:rPr>
                <w:rFonts w:ascii="Arial" w:hAnsi="Arial" w:cs="Arial"/>
                <w:b/>
              </w:rPr>
            </w:pPr>
          </w:p>
          <w:p w14:paraId="1FC079F4" w14:textId="3FD9F0FE" w:rsidR="001A3CA2" w:rsidRDefault="001A3CA2" w:rsidP="00F43970">
            <w:pPr>
              <w:rPr>
                <w:rFonts w:ascii="Arial" w:hAnsi="Arial" w:cs="Arial"/>
                <w:b/>
                <w:u w:val="single"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F43970">
              <w:rPr>
                <w:rFonts w:ascii="Arial" w:hAnsi="Arial" w:cs="Arial"/>
                <w:b/>
              </w:rPr>
              <w:t xml:space="preserve"> Arne bestiller mat, Bernt sender en påminnelse til Kjell Ove Karlsen og ordner med nøkkel. Helene sender ut påminnelse til de som har mail-adresse. </w:t>
            </w:r>
            <w:r w:rsidR="00F43970" w:rsidRPr="00F43970">
              <w:rPr>
                <w:rFonts w:ascii="Arial" w:hAnsi="Arial" w:cs="Arial"/>
                <w:b/>
                <w:u w:val="single"/>
              </w:rPr>
              <w:t>NB!! Styremedlemmene møte</w:t>
            </w:r>
            <w:r w:rsidR="00121475">
              <w:rPr>
                <w:rFonts w:ascii="Arial" w:hAnsi="Arial" w:cs="Arial"/>
                <w:b/>
                <w:u w:val="single"/>
              </w:rPr>
              <w:t>r</w:t>
            </w:r>
            <w:r w:rsidR="00F43970" w:rsidRPr="00F43970">
              <w:rPr>
                <w:rFonts w:ascii="Arial" w:hAnsi="Arial" w:cs="Arial"/>
                <w:b/>
                <w:u w:val="single"/>
              </w:rPr>
              <w:t xml:space="preserve"> kl. 18.00</w:t>
            </w:r>
          </w:p>
          <w:p w14:paraId="58346C99" w14:textId="3613367F" w:rsidR="00F43970" w:rsidRPr="00CB39E2" w:rsidRDefault="00F43970" w:rsidP="00F43970">
            <w:pPr>
              <w:rPr>
                <w:rFonts w:ascii="Arial" w:hAnsi="Arial" w:cs="Arial"/>
              </w:rPr>
            </w:pPr>
          </w:p>
        </w:tc>
      </w:tr>
      <w:tr w:rsidR="001A3CA2" w:rsidRPr="00CB39E2" w14:paraId="6E762C7E" w14:textId="77777777" w:rsidTr="00E9367F">
        <w:tc>
          <w:tcPr>
            <w:tcW w:w="1260" w:type="dxa"/>
          </w:tcPr>
          <w:p w14:paraId="50430FA1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37BB71D3" w14:textId="4DBBB847" w:rsidR="001A3CA2" w:rsidRPr="00CB39E2" w:rsidRDefault="00CB57C8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4-</w:t>
            </w:r>
            <w:r w:rsidR="00C5400B">
              <w:rPr>
                <w:rFonts w:ascii="Arial" w:hAnsi="Arial" w:cs="Arial"/>
              </w:rPr>
              <w:t>15</w:t>
            </w:r>
          </w:p>
          <w:p w14:paraId="2D0A796E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05E13945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2C5ECA69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4B87D66A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35398A28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311F833D" w14:textId="54A3EDE1" w:rsidR="00CB57C8" w:rsidRDefault="00CB57C8" w:rsidP="00CB57C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Møteplan 2015 og forslag for 2016</w:t>
            </w:r>
            <w:r w:rsidR="00121475">
              <w:rPr>
                <w:rFonts w:ascii="Arial" w:hAnsi="Arial" w:cs="Arial"/>
                <w:u w:val="single"/>
              </w:rPr>
              <w:t>.</w:t>
            </w:r>
          </w:p>
          <w:p w14:paraId="7B75FEB6" w14:textId="6BFCD489" w:rsidR="001A3CA2" w:rsidRDefault="00F43970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gått gjennom møteplan for resten av 2015 og for 2016. Grethe sender den til styremedlemmene + vara.</w:t>
            </w:r>
          </w:p>
          <w:p w14:paraId="162EB443" w14:textId="77777777" w:rsidR="00F43970" w:rsidRPr="002F15D4" w:rsidRDefault="00F43970" w:rsidP="00E9367F">
            <w:pPr>
              <w:rPr>
                <w:rFonts w:ascii="Arial" w:hAnsi="Arial" w:cs="Arial"/>
                <w:u w:val="single"/>
              </w:rPr>
            </w:pPr>
          </w:p>
          <w:p w14:paraId="78B998AE" w14:textId="5D726B00" w:rsidR="001A3CA2" w:rsidRPr="00CB57C8" w:rsidRDefault="00CB57C8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</w:t>
            </w:r>
            <w:r w:rsidR="00F43970">
              <w:rPr>
                <w:rFonts w:ascii="Arial" w:hAnsi="Arial" w:cs="Arial"/>
                <w:b/>
              </w:rPr>
              <w:t xml:space="preserve"> Grethe sender møteplan for 2015 og 2016 til styremedlemmene + vara.</w:t>
            </w:r>
          </w:p>
          <w:p w14:paraId="47359A88" w14:textId="77777777" w:rsidR="001A3CA2" w:rsidRPr="00CB39E2" w:rsidRDefault="001A3CA2" w:rsidP="00CB57C8">
            <w:pPr>
              <w:rPr>
                <w:rFonts w:ascii="Arial" w:hAnsi="Arial" w:cs="Arial"/>
              </w:rPr>
            </w:pPr>
          </w:p>
        </w:tc>
      </w:tr>
      <w:tr w:rsidR="00CB57C8" w:rsidRPr="00CB39E2" w14:paraId="69A75989" w14:textId="77777777" w:rsidTr="00E9367F">
        <w:tc>
          <w:tcPr>
            <w:tcW w:w="1260" w:type="dxa"/>
          </w:tcPr>
          <w:p w14:paraId="0D359C9C" w14:textId="18C62DBB" w:rsidR="00CB57C8" w:rsidRDefault="00CB57C8" w:rsidP="00E9367F">
            <w:pPr>
              <w:rPr>
                <w:rFonts w:ascii="Arial" w:hAnsi="Arial" w:cs="Arial"/>
              </w:rPr>
            </w:pPr>
          </w:p>
          <w:p w14:paraId="47934B4B" w14:textId="578B9A64" w:rsidR="00CB57C8" w:rsidRPr="00CB39E2" w:rsidRDefault="00CB57C8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46/4-15</w:t>
            </w:r>
          </w:p>
        </w:tc>
        <w:tc>
          <w:tcPr>
            <w:tcW w:w="8820" w:type="dxa"/>
          </w:tcPr>
          <w:p w14:paraId="21AED0DC" w14:textId="77777777" w:rsidR="00CB57C8" w:rsidRDefault="00CB57C8" w:rsidP="00E9367F">
            <w:pPr>
              <w:rPr>
                <w:rFonts w:ascii="Arial" w:hAnsi="Arial" w:cs="Arial"/>
              </w:rPr>
            </w:pPr>
          </w:p>
          <w:p w14:paraId="78D470F3" w14:textId="1E5E6217" w:rsidR="00CB57C8" w:rsidRDefault="00CB57C8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Sommertur </w:t>
            </w:r>
            <w:r w:rsidR="0050683B">
              <w:rPr>
                <w:rFonts w:ascii="Arial" w:hAnsi="Arial" w:cs="Arial"/>
                <w:u w:val="single"/>
              </w:rPr>
              <w:t xml:space="preserve">4.-7. juni 2015 </w:t>
            </w:r>
            <w:r>
              <w:rPr>
                <w:rFonts w:ascii="Arial" w:hAnsi="Arial" w:cs="Arial"/>
                <w:u w:val="single"/>
              </w:rPr>
              <w:t>v/Wenche</w:t>
            </w:r>
          </w:p>
          <w:p w14:paraId="3B09E602" w14:textId="0A080FA1" w:rsidR="00004B6C" w:rsidRDefault="00004B6C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Det </w:t>
            </w:r>
            <w:r w:rsidR="00121475">
              <w:rPr>
                <w:rFonts w:ascii="Arial" w:hAnsi="Arial" w:cs="Arial"/>
              </w:rPr>
              <w:t>er på</w:t>
            </w:r>
            <w:r>
              <w:rPr>
                <w:rFonts w:ascii="Arial" w:hAnsi="Arial" w:cs="Arial"/>
              </w:rPr>
              <w:t xml:space="preserve">meldt 9 eller 10 </w:t>
            </w:r>
            <w:r w:rsidR="00121475">
              <w:rPr>
                <w:rFonts w:ascii="Arial" w:hAnsi="Arial" w:cs="Arial"/>
              </w:rPr>
              <w:t xml:space="preserve">deltagere </w:t>
            </w:r>
            <w:r>
              <w:rPr>
                <w:rFonts w:ascii="Arial" w:hAnsi="Arial" w:cs="Arial"/>
              </w:rPr>
              <w:t xml:space="preserve">fra </w:t>
            </w:r>
            <w:r w:rsidR="00F43970">
              <w:rPr>
                <w:rFonts w:ascii="Arial" w:hAnsi="Arial" w:cs="Arial"/>
              </w:rPr>
              <w:t>LFPS A</w:t>
            </w:r>
            <w:r w:rsidR="00506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og 16 + noen flere fra Østfold, så </w:t>
            </w:r>
            <w:r w:rsidR="00F43970">
              <w:rPr>
                <w:rFonts w:ascii="Arial" w:hAnsi="Arial" w:cs="Arial"/>
              </w:rPr>
              <w:t xml:space="preserve">turen </w:t>
            </w:r>
            <w:r>
              <w:rPr>
                <w:rFonts w:ascii="Arial" w:hAnsi="Arial" w:cs="Arial"/>
              </w:rPr>
              <w:t xml:space="preserve">blir </w:t>
            </w:r>
            <w:r w:rsidR="00F43970">
              <w:rPr>
                <w:rFonts w:ascii="Arial" w:hAnsi="Arial" w:cs="Arial"/>
              </w:rPr>
              <w:t>gjennomført som planlagt</w:t>
            </w:r>
            <w:r>
              <w:rPr>
                <w:rFonts w:ascii="Arial" w:hAnsi="Arial" w:cs="Arial"/>
              </w:rPr>
              <w:t>.</w:t>
            </w:r>
            <w:r w:rsidR="000E3BD4">
              <w:rPr>
                <w:rFonts w:ascii="Arial" w:hAnsi="Arial" w:cs="Arial"/>
              </w:rPr>
              <w:t xml:space="preserve"> Wenc</w:t>
            </w:r>
            <w:r w:rsidR="00F43970">
              <w:rPr>
                <w:rFonts w:ascii="Arial" w:hAnsi="Arial" w:cs="Arial"/>
              </w:rPr>
              <w:t>h</w:t>
            </w:r>
            <w:r w:rsidR="000E3BD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0E3BD4">
              <w:rPr>
                <w:rFonts w:ascii="Arial" w:hAnsi="Arial" w:cs="Arial"/>
              </w:rPr>
              <w:t xml:space="preserve">holder </w:t>
            </w:r>
            <w:r w:rsidR="00F43970">
              <w:rPr>
                <w:rFonts w:ascii="Arial" w:hAnsi="Arial" w:cs="Arial"/>
              </w:rPr>
              <w:t xml:space="preserve">kontakt med bussjåfør </w:t>
            </w:r>
            <w:r w:rsidR="000E3BD4">
              <w:rPr>
                <w:rFonts w:ascii="Arial" w:hAnsi="Arial" w:cs="Arial"/>
              </w:rPr>
              <w:t xml:space="preserve">Tore </w:t>
            </w:r>
            <w:r w:rsidR="00F43970">
              <w:rPr>
                <w:rFonts w:ascii="Arial" w:hAnsi="Arial" w:cs="Arial"/>
              </w:rPr>
              <w:t>og er i kontakt</w:t>
            </w:r>
            <w:r w:rsidR="000E3BD4">
              <w:rPr>
                <w:rFonts w:ascii="Arial" w:hAnsi="Arial" w:cs="Arial"/>
              </w:rPr>
              <w:t xml:space="preserve"> med Østfold</w:t>
            </w:r>
            <w:r w:rsidR="00F43970">
              <w:rPr>
                <w:rFonts w:ascii="Arial" w:hAnsi="Arial" w:cs="Arial"/>
              </w:rPr>
              <w:t xml:space="preserve">. Wenche kontakter Helene når informasjon om turen skal sendes ut til </w:t>
            </w:r>
            <w:r w:rsidR="0050683B">
              <w:rPr>
                <w:rFonts w:ascii="Arial" w:hAnsi="Arial" w:cs="Arial"/>
              </w:rPr>
              <w:t xml:space="preserve">de </w:t>
            </w:r>
            <w:r w:rsidR="00F43970">
              <w:rPr>
                <w:rFonts w:ascii="Arial" w:hAnsi="Arial" w:cs="Arial"/>
              </w:rPr>
              <w:t>påmeldte.</w:t>
            </w:r>
          </w:p>
          <w:p w14:paraId="16509D9C" w14:textId="77777777" w:rsidR="00CB57C8" w:rsidRDefault="00CB57C8" w:rsidP="00E9367F">
            <w:pPr>
              <w:rPr>
                <w:rFonts w:ascii="Arial" w:hAnsi="Arial" w:cs="Arial"/>
                <w:u w:val="single"/>
              </w:rPr>
            </w:pPr>
          </w:p>
          <w:p w14:paraId="2DBB29F6" w14:textId="61A700E5" w:rsidR="00CB57C8" w:rsidRPr="0050683B" w:rsidRDefault="00CB57C8" w:rsidP="00E9367F">
            <w:pPr>
              <w:rPr>
                <w:rFonts w:ascii="Arial" w:hAnsi="Arial" w:cs="Arial"/>
                <w:b/>
              </w:rPr>
            </w:pPr>
            <w:r w:rsidRPr="0050683B">
              <w:rPr>
                <w:rFonts w:ascii="Arial" w:hAnsi="Arial" w:cs="Arial"/>
                <w:b/>
              </w:rPr>
              <w:t>Vedtak:</w:t>
            </w:r>
            <w:r w:rsidR="0050683B" w:rsidRPr="0050683B">
              <w:rPr>
                <w:rFonts w:ascii="Arial" w:hAnsi="Arial" w:cs="Arial"/>
                <w:b/>
              </w:rPr>
              <w:t xml:space="preserve"> Sommertur for 2015</w:t>
            </w:r>
            <w:r w:rsidR="00121475">
              <w:rPr>
                <w:rFonts w:ascii="Arial" w:hAnsi="Arial" w:cs="Arial"/>
                <w:b/>
              </w:rPr>
              <w:t>,</w:t>
            </w:r>
            <w:r w:rsidR="0050683B" w:rsidRPr="0050683B">
              <w:rPr>
                <w:rFonts w:ascii="Arial" w:hAnsi="Arial" w:cs="Arial"/>
                <w:b/>
              </w:rPr>
              <w:t xml:space="preserve"> </w:t>
            </w:r>
            <w:r w:rsidR="0050683B">
              <w:rPr>
                <w:rFonts w:ascii="Arial" w:hAnsi="Arial" w:cs="Arial"/>
                <w:b/>
              </w:rPr>
              <w:t xml:space="preserve">som er i samarbeid med LFPS Ø, </w:t>
            </w:r>
            <w:r w:rsidR="0050683B" w:rsidRPr="0050683B">
              <w:rPr>
                <w:rFonts w:ascii="Arial" w:hAnsi="Arial" w:cs="Arial"/>
                <w:b/>
              </w:rPr>
              <w:t xml:space="preserve">blir </w:t>
            </w:r>
            <w:r w:rsidR="0050683B">
              <w:rPr>
                <w:rFonts w:ascii="Arial" w:hAnsi="Arial" w:cs="Arial"/>
                <w:b/>
              </w:rPr>
              <w:t xml:space="preserve">gjennomført. Wenche holder kontakt med </w:t>
            </w:r>
            <w:r w:rsidR="00121475">
              <w:rPr>
                <w:rFonts w:ascii="Arial" w:hAnsi="Arial" w:cs="Arial"/>
                <w:b/>
              </w:rPr>
              <w:t>bus</w:t>
            </w:r>
            <w:bookmarkStart w:id="0" w:name="_GoBack"/>
            <w:bookmarkEnd w:id="0"/>
            <w:r w:rsidR="0050683B">
              <w:rPr>
                <w:rFonts w:ascii="Arial" w:hAnsi="Arial" w:cs="Arial"/>
                <w:b/>
              </w:rPr>
              <w:t>sjåfør og LFPS Ø. Helene og Wenche sender ut endelig informasjon om turen til de påmeldte når alt er klart.</w:t>
            </w:r>
          </w:p>
          <w:p w14:paraId="78BC44C6" w14:textId="4A8F5C4A" w:rsidR="000E3BD4" w:rsidRPr="00CB39E2" w:rsidRDefault="000E3BD4" w:rsidP="00E9367F">
            <w:pPr>
              <w:rPr>
                <w:rFonts w:ascii="Arial" w:hAnsi="Arial" w:cs="Arial"/>
              </w:rPr>
            </w:pPr>
          </w:p>
        </w:tc>
      </w:tr>
      <w:tr w:rsidR="00CB57C8" w:rsidRPr="00CB39E2" w14:paraId="5C06DD1D" w14:textId="77777777" w:rsidTr="00E9367F">
        <w:tc>
          <w:tcPr>
            <w:tcW w:w="1260" w:type="dxa"/>
          </w:tcPr>
          <w:p w14:paraId="08A63904" w14:textId="77777777" w:rsidR="00CB57C8" w:rsidRDefault="00CB57C8" w:rsidP="00E9367F">
            <w:pPr>
              <w:rPr>
                <w:rFonts w:ascii="Arial" w:hAnsi="Arial" w:cs="Arial"/>
              </w:rPr>
            </w:pPr>
          </w:p>
          <w:p w14:paraId="347EC416" w14:textId="6BE61004" w:rsidR="00CB57C8" w:rsidRDefault="00CB57C8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47/4-15</w:t>
            </w:r>
          </w:p>
        </w:tc>
        <w:tc>
          <w:tcPr>
            <w:tcW w:w="8820" w:type="dxa"/>
          </w:tcPr>
          <w:p w14:paraId="74014F32" w14:textId="77777777" w:rsidR="00CB57C8" w:rsidRDefault="00CB57C8" w:rsidP="00E9367F">
            <w:pPr>
              <w:rPr>
                <w:rFonts w:ascii="Arial" w:hAnsi="Arial" w:cs="Arial"/>
              </w:rPr>
            </w:pPr>
          </w:p>
          <w:p w14:paraId="7148157E" w14:textId="67707BE0" w:rsidR="00CB57C8" w:rsidRDefault="000E3BD4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Eventuelt</w:t>
            </w:r>
          </w:p>
          <w:p w14:paraId="065F3048" w14:textId="12F2F8E9" w:rsidR="000E3BD4" w:rsidRPr="000E3BD4" w:rsidRDefault="000E3BD4" w:rsidP="00E9367F">
            <w:pPr>
              <w:rPr>
                <w:rFonts w:ascii="Arial" w:hAnsi="Arial" w:cs="Arial"/>
              </w:rPr>
            </w:pPr>
            <w:r w:rsidRPr="000E3BD4">
              <w:rPr>
                <w:rFonts w:ascii="Arial" w:hAnsi="Arial" w:cs="Arial"/>
              </w:rPr>
              <w:t xml:space="preserve">Bernt har hatt </w:t>
            </w:r>
            <w:r>
              <w:rPr>
                <w:rFonts w:ascii="Arial" w:hAnsi="Arial" w:cs="Arial"/>
              </w:rPr>
              <w:t xml:space="preserve">forespørsel fra Trøndelag </w:t>
            </w:r>
            <w:r w:rsidR="0050683B">
              <w:rPr>
                <w:rFonts w:ascii="Arial" w:hAnsi="Arial" w:cs="Arial"/>
              </w:rPr>
              <w:t xml:space="preserve">poliolag </w:t>
            </w:r>
            <w:r>
              <w:rPr>
                <w:rFonts w:ascii="Arial" w:hAnsi="Arial" w:cs="Arial"/>
              </w:rPr>
              <w:t xml:space="preserve">vedrørende bruk av vår invitasjon til Fagdag og </w:t>
            </w:r>
            <w:r w:rsidR="0050683B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vil gjerne bruke den samme malen, det </w:t>
            </w:r>
            <w:r w:rsidR="00244193">
              <w:rPr>
                <w:rFonts w:ascii="Arial" w:hAnsi="Arial" w:cs="Arial"/>
              </w:rPr>
              <w:t xml:space="preserve">synes vi </w:t>
            </w:r>
            <w:r>
              <w:rPr>
                <w:rFonts w:ascii="Arial" w:hAnsi="Arial" w:cs="Arial"/>
              </w:rPr>
              <w:t xml:space="preserve">er </w:t>
            </w:r>
            <w:r w:rsidR="00244193">
              <w:rPr>
                <w:rFonts w:ascii="Arial" w:hAnsi="Arial" w:cs="Arial"/>
              </w:rPr>
              <w:t>hyggelig og helt i orden</w:t>
            </w:r>
            <w:r>
              <w:rPr>
                <w:rFonts w:ascii="Arial" w:hAnsi="Arial" w:cs="Arial"/>
              </w:rPr>
              <w:t>. Bernt gir tilbakemelding</w:t>
            </w:r>
            <w:r w:rsidR="0050683B">
              <w:rPr>
                <w:rFonts w:ascii="Arial" w:hAnsi="Arial" w:cs="Arial"/>
              </w:rPr>
              <w:t>.</w:t>
            </w:r>
          </w:p>
          <w:p w14:paraId="7E3540E0" w14:textId="77777777" w:rsidR="00CB57C8" w:rsidRDefault="00CB57C8" w:rsidP="000E3BD4">
            <w:pPr>
              <w:rPr>
                <w:rFonts w:ascii="Arial" w:hAnsi="Arial" w:cs="Arial"/>
              </w:rPr>
            </w:pPr>
          </w:p>
        </w:tc>
      </w:tr>
      <w:tr w:rsidR="001A3CA2" w:rsidRPr="00CB39E2" w14:paraId="55D73F14" w14:textId="77777777" w:rsidTr="00E9367F">
        <w:tc>
          <w:tcPr>
            <w:tcW w:w="1260" w:type="dxa"/>
          </w:tcPr>
          <w:p w14:paraId="4695DCDA" w14:textId="2F0660D8" w:rsidR="001A3CA2" w:rsidRDefault="001A3CA2" w:rsidP="00E9367F">
            <w:pPr>
              <w:rPr>
                <w:rFonts w:ascii="Arial" w:hAnsi="Arial" w:cs="Arial"/>
              </w:rPr>
            </w:pPr>
          </w:p>
          <w:p w14:paraId="7E46736E" w14:textId="77777777" w:rsidR="001A3CA2" w:rsidRPr="00C97523" w:rsidRDefault="001A3CA2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8820" w:type="dxa"/>
          </w:tcPr>
          <w:p w14:paraId="6FC733CD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481B2E97" w14:textId="5F826BCD" w:rsidR="001A3CA2" w:rsidRPr="00C97523" w:rsidRDefault="001A3CA2" w:rsidP="00E9367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Neste styremøte:</w:t>
            </w:r>
            <w:r w:rsidR="0050683B">
              <w:rPr>
                <w:rFonts w:ascii="Arial" w:hAnsi="Arial" w:cs="Arial"/>
                <w:b/>
                <w:u w:val="single"/>
              </w:rPr>
              <w:t xml:space="preserve"> Onsdag 6.mai 2015 kl. 18.00 hos Nexans.</w:t>
            </w:r>
          </w:p>
        </w:tc>
      </w:tr>
    </w:tbl>
    <w:p w14:paraId="3D9BD581" w14:textId="77777777" w:rsidR="001A3CA2" w:rsidRPr="004A0DDB" w:rsidRDefault="001A3CA2" w:rsidP="001A3CA2">
      <w:pPr>
        <w:ind w:left="-180" w:hanging="1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E5A9DA4" w14:textId="77777777" w:rsidR="001A3CA2" w:rsidRPr="004A0DDB" w:rsidRDefault="001A3CA2" w:rsidP="001A3CA2">
      <w:pPr>
        <w:ind w:left="-180" w:hanging="180"/>
        <w:rPr>
          <w:rFonts w:ascii="Arial" w:hAnsi="Arial" w:cs="Arial"/>
        </w:rPr>
      </w:pPr>
    </w:p>
    <w:p w14:paraId="155E6603" w14:textId="77777777" w:rsidR="001A3CA2" w:rsidRPr="004A0DDB" w:rsidRDefault="001A3CA2" w:rsidP="001A3CA2">
      <w:pPr>
        <w:ind w:left="-180" w:hanging="180"/>
        <w:rPr>
          <w:rFonts w:ascii="Arial" w:hAnsi="Arial" w:cs="Arial"/>
        </w:rPr>
      </w:pPr>
    </w:p>
    <w:tbl>
      <w:tblPr>
        <w:tblW w:w="100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733"/>
        <w:gridCol w:w="4307"/>
      </w:tblGrid>
      <w:tr w:rsidR="001A3CA2" w:rsidRPr="004A0DDB" w14:paraId="735FCB51" w14:textId="77777777" w:rsidTr="00E9367F">
        <w:tc>
          <w:tcPr>
            <w:tcW w:w="1560" w:type="dxa"/>
            <w:shd w:val="pct5" w:color="auto" w:fill="auto"/>
          </w:tcPr>
          <w:p w14:paraId="617C34DD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Møte avsluttet </w:t>
            </w:r>
          </w:p>
          <w:p w14:paraId="7504EFD4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8520" w:type="dxa"/>
            <w:gridSpan w:val="3"/>
          </w:tcPr>
          <w:p w14:paraId="59718748" w14:textId="363C4FA4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D786F">
              <w:rPr>
                <w:rFonts w:ascii="Arial" w:hAnsi="Arial" w:cs="Arial"/>
              </w:rPr>
              <w:t>20.50</w:t>
            </w:r>
          </w:p>
        </w:tc>
      </w:tr>
      <w:tr w:rsidR="001A3CA2" w:rsidRPr="004A0DDB" w14:paraId="03113D76" w14:textId="77777777" w:rsidTr="00E9367F">
        <w:trPr>
          <w:trHeight w:val="700"/>
        </w:trPr>
        <w:tc>
          <w:tcPr>
            <w:tcW w:w="1560" w:type="dxa"/>
            <w:shd w:val="pct5" w:color="auto" w:fill="auto"/>
          </w:tcPr>
          <w:p w14:paraId="3D07CD6D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 og dato:</w:t>
            </w:r>
          </w:p>
          <w:p w14:paraId="6F6090C2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669E4B39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61B8C783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Signatur:</w:t>
            </w:r>
          </w:p>
          <w:p w14:paraId="08CAC575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6605DD50" w14:textId="3B77F8B6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Fjellhamar  </w:t>
            </w:r>
            <w:r w:rsidR="000D786F">
              <w:rPr>
                <w:rFonts w:ascii="Arial" w:hAnsi="Arial" w:cs="Arial"/>
              </w:rPr>
              <w:t>13/4 2015</w:t>
            </w:r>
          </w:p>
          <w:p w14:paraId="0A082EAA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6F2F91C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624BA0B4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Bernt Støylen</w:t>
            </w:r>
          </w:p>
          <w:p w14:paraId="0A610B36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Leder</w:t>
            </w:r>
          </w:p>
        </w:tc>
        <w:tc>
          <w:tcPr>
            <w:tcW w:w="733" w:type="dxa"/>
            <w:shd w:val="pct5" w:color="auto" w:fill="auto"/>
          </w:tcPr>
          <w:p w14:paraId="47F7C6B9" w14:textId="77777777" w:rsidR="001A3CA2" w:rsidRPr="004A0DDB" w:rsidRDefault="001A3CA2" w:rsidP="00E9367F">
            <w:pPr>
              <w:pStyle w:val="Brdtekst"/>
              <w:ind w:left="-63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7" w:type="dxa"/>
          </w:tcPr>
          <w:p w14:paraId="078F7237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</w:p>
          <w:p w14:paraId="251D54A4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144D4F1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AA18AF" w14:textId="77777777" w:rsidR="001A3CA2" w:rsidRPr="00DE541F" w:rsidRDefault="001A3CA2" w:rsidP="00E9367F">
            <w:pPr>
              <w:pStyle w:val="Brdtekstpaaflgende"/>
              <w:rPr>
                <w:rFonts w:ascii="Arial" w:hAnsi="Arial" w:cs="Arial"/>
                <w:szCs w:val="24"/>
              </w:rPr>
            </w:pPr>
            <w:smartTag w:uri="urn:schemas-microsoft-com:office:smarttags" w:element="PersonName">
              <w:smartTagPr>
                <w:attr w:name="ProductID" w:val="Helene Kj￸lstad&#10;"/>
              </w:smartTagPr>
              <w:r w:rsidRPr="00DE541F">
                <w:rPr>
                  <w:rFonts w:ascii="Arial" w:hAnsi="Arial" w:cs="Arial"/>
                  <w:szCs w:val="24"/>
                </w:rPr>
                <w:t>Helene Kjølstad</w:t>
              </w:r>
            </w:smartTag>
          </w:p>
          <w:p w14:paraId="3081EA96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18"/>
                <w:szCs w:val="18"/>
              </w:rPr>
            </w:pPr>
            <w:r w:rsidRPr="004A0DDB">
              <w:rPr>
                <w:rFonts w:ascii="Arial" w:hAnsi="Arial" w:cs="Arial"/>
                <w:b/>
                <w:sz w:val="18"/>
                <w:szCs w:val="18"/>
              </w:rPr>
              <w:t>Sekretær</w:t>
            </w:r>
          </w:p>
        </w:tc>
      </w:tr>
    </w:tbl>
    <w:p w14:paraId="476F777D" w14:textId="77777777" w:rsidR="001A3CA2" w:rsidRPr="004A0DDB" w:rsidRDefault="001A3CA2" w:rsidP="001A3CA2">
      <w:pPr>
        <w:rPr>
          <w:rFonts w:ascii="Arial" w:hAnsi="Arial" w:cs="Arial"/>
        </w:rPr>
      </w:pPr>
    </w:p>
    <w:p w14:paraId="1A47C2EB" w14:textId="77777777" w:rsidR="001A3CA2" w:rsidRDefault="001A3CA2" w:rsidP="001A3CA2"/>
    <w:p w14:paraId="4E0D66F2" w14:textId="77777777" w:rsidR="002D54DC" w:rsidRDefault="002D54DC"/>
    <w:sectPr w:rsidR="002D54DC" w:rsidSect="00F57EB2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0163C" w14:textId="77777777" w:rsidR="00170977" w:rsidRDefault="00170977">
      <w:r>
        <w:separator/>
      </w:r>
    </w:p>
  </w:endnote>
  <w:endnote w:type="continuationSeparator" w:id="0">
    <w:p w14:paraId="389CAD48" w14:textId="77777777" w:rsidR="00170977" w:rsidRDefault="0017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C89D" w14:textId="77777777" w:rsidR="00F57EB2" w:rsidRDefault="001A3CA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DC10354" w14:textId="77777777" w:rsidR="00F57EB2" w:rsidRDefault="00CD0C44" w:rsidP="00F57E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48D8" w14:textId="77777777" w:rsidR="00F57EB2" w:rsidRDefault="001A3CA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21475">
      <w:rPr>
        <w:rStyle w:val="Sidetall"/>
        <w:noProof/>
      </w:rPr>
      <w:t>3</w:t>
    </w:r>
    <w:r>
      <w:rPr>
        <w:rStyle w:val="Sidetall"/>
      </w:rPr>
      <w:fldChar w:fldCharType="end"/>
    </w:r>
  </w:p>
  <w:p w14:paraId="567238F8" w14:textId="77777777" w:rsidR="00F57EB2" w:rsidRDefault="00CD0C44" w:rsidP="00F57EB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85F6" w14:textId="77777777" w:rsidR="00170977" w:rsidRDefault="00170977">
      <w:r>
        <w:separator/>
      </w:r>
    </w:p>
  </w:footnote>
  <w:footnote w:type="continuationSeparator" w:id="0">
    <w:p w14:paraId="1A946DF6" w14:textId="77777777" w:rsidR="00170977" w:rsidRDefault="0017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84"/>
    <w:multiLevelType w:val="hybridMultilevel"/>
    <w:tmpl w:val="68002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2"/>
    <w:rsid w:val="00004B6C"/>
    <w:rsid w:val="000D786F"/>
    <w:rsid w:val="000E3BD4"/>
    <w:rsid w:val="00121475"/>
    <w:rsid w:val="00124B77"/>
    <w:rsid w:val="00170977"/>
    <w:rsid w:val="001A3CA2"/>
    <w:rsid w:val="001B0BE6"/>
    <w:rsid w:val="001C137B"/>
    <w:rsid w:val="00244193"/>
    <w:rsid w:val="002D54DC"/>
    <w:rsid w:val="0050683B"/>
    <w:rsid w:val="00552889"/>
    <w:rsid w:val="005C7324"/>
    <w:rsid w:val="005D2239"/>
    <w:rsid w:val="005F2552"/>
    <w:rsid w:val="007A3DAE"/>
    <w:rsid w:val="00844460"/>
    <w:rsid w:val="008F59BA"/>
    <w:rsid w:val="00A9538C"/>
    <w:rsid w:val="00B7775A"/>
    <w:rsid w:val="00B85905"/>
    <w:rsid w:val="00BC541A"/>
    <w:rsid w:val="00C04CA9"/>
    <w:rsid w:val="00C258A6"/>
    <w:rsid w:val="00C5400B"/>
    <w:rsid w:val="00C54A87"/>
    <w:rsid w:val="00CB57C8"/>
    <w:rsid w:val="00CD3CB8"/>
    <w:rsid w:val="00CE2C6D"/>
    <w:rsid w:val="00ED356A"/>
    <w:rsid w:val="00F43970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2FBA3F"/>
  <w15:chartTrackingRefBased/>
  <w15:docId w15:val="{ABF8C046-0A9E-463B-99DB-49E5DEC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1A3CA2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1A3C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1A3CA2"/>
  </w:style>
  <w:style w:type="paragraph" w:styleId="Bunntekst">
    <w:name w:val="footer"/>
    <w:basedOn w:val="Normal"/>
    <w:link w:val="BunntekstTegn"/>
    <w:rsid w:val="001A3C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A3CA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A3CA2"/>
  </w:style>
  <w:style w:type="paragraph" w:styleId="NormalWeb">
    <w:name w:val="Normal (Web)"/>
    <w:basedOn w:val="Normal"/>
    <w:uiPriority w:val="99"/>
    <w:unhideWhenUsed/>
    <w:rsid w:val="001A3CA2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1C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LFPS Akershus lfps</dc:creator>
  <cp:keywords/>
  <dc:description/>
  <cp:lastModifiedBy>Helene Kjølstad</cp:lastModifiedBy>
  <cp:revision>7</cp:revision>
  <dcterms:created xsi:type="dcterms:W3CDTF">2015-04-13T15:54:00Z</dcterms:created>
  <dcterms:modified xsi:type="dcterms:W3CDTF">2015-04-13T18:44:00Z</dcterms:modified>
</cp:coreProperties>
</file>