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276"/>
        <w:gridCol w:w="3402"/>
      </w:tblGrid>
      <w:tr w:rsidR="00F57EB2" w:rsidRPr="004A0DDB" w14:paraId="3884AC8B" w14:textId="77777777" w:rsidTr="006A3EC6">
        <w:trPr>
          <w:trHeight w:val="2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86C78" w14:textId="77777777" w:rsidR="00F57EB2" w:rsidRPr="004A0DDB" w:rsidRDefault="006E6CDC" w:rsidP="00F57EB2">
            <w:pPr>
              <w:spacing w:before="240"/>
              <w:rPr>
                <w:rFonts w:ascii="Arial" w:hAnsi="Arial" w:cs="Arial"/>
                <w:color w:val="000099"/>
              </w:rPr>
            </w:pPr>
            <w:r w:rsidRPr="004A0D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99ADC2C" wp14:editId="04FD56D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243840</wp:posOffset>
                      </wp:positionV>
                      <wp:extent cx="657225" cy="650240"/>
                      <wp:effectExtent l="17780" t="0" r="10795" b="1143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7225" cy="6502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B956CF" w14:textId="77777777" w:rsidR="006E6CDC" w:rsidRDefault="006E6CDC" w:rsidP="006E6CD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Møte</w:t>
                                  </w:r>
                                </w:p>
                                <w:p w14:paraId="294431A5" w14:textId="77777777" w:rsidR="006E6CDC" w:rsidRDefault="006E6CDC" w:rsidP="006E6CD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Protokoll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16329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ADC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5.3pt;margin-top:19.2pt;width:51.7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" o:allowincell="f" filled="f" stroked="f">
                      <o:lock v:ext="edit" shapetype="t"/>
                      <v:textbox style="mso-fit-shape-to-text:t">
                        <w:txbxContent>
                          <w:p w14:paraId="68B956CF" w14:textId="77777777" w:rsidR="006E6CDC" w:rsidRDefault="006E6CDC" w:rsidP="006E6C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Møte</w:t>
                            </w:r>
                          </w:p>
                          <w:p w14:paraId="294431A5" w14:textId="77777777" w:rsidR="006E6CDC" w:rsidRDefault="006E6CDC" w:rsidP="006E6C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Protokoll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60FB6" w14:textId="77777777" w:rsidR="00F57EB2" w:rsidRPr="004A0DDB" w:rsidRDefault="006E6CDC" w:rsidP="00F57EB2">
            <w:pPr>
              <w:pStyle w:val="Brdtekst"/>
              <w:jc w:val="center"/>
              <w:rPr>
                <w:rFonts w:ascii="Arial" w:hAnsi="Arial" w:cs="Arial"/>
                <w:color w:val="000099"/>
                <w:sz w:val="40"/>
              </w:rPr>
            </w:pPr>
            <w:r w:rsidRPr="004A0DDB">
              <w:rPr>
                <w:rFonts w:ascii="Arial" w:hAnsi="Arial" w:cs="Arial"/>
                <w:b/>
                <w:noProof/>
                <w:color w:val="0000FF"/>
                <w:sz w:val="40"/>
              </w:rPr>
              <w:drawing>
                <wp:inline distT="0" distB="0" distL="0" distR="0" wp14:anchorId="05F9E55B" wp14:editId="5EE086B5">
                  <wp:extent cx="457200" cy="800100"/>
                  <wp:effectExtent l="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EB2" w:rsidRPr="004A0DDB">
              <w:rPr>
                <w:rFonts w:ascii="Arial" w:hAnsi="Arial" w:cs="Arial"/>
                <w:color w:val="000099"/>
                <w:sz w:val="40"/>
              </w:rPr>
              <w:t xml:space="preserve">               </w:t>
            </w:r>
          </w:p>
          <w:p w14:paraId="136583F9" w14:textId="77777777" w:rsidR="00F57EB2" w:rsidRPr="004A0DDB" w:rsidRDefault="000D1365" w:rsidP="00F57EB2">
            <w:pPr>
              <w:pStyle w:val="Brdtek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color w:val="000099"/>
                <w:sz w:val="36"/>
                <w:szCs w:val="36"/>
              </w:rPr>
              <w:t xml:space="preserve">STYREMØTE </w:t>
            </w:r>
            <w:r w:rsidR="00F57EB2" w:rsidRPr="004A0DDB">
              <w:rPr>
                <w:rFonts w:ascii="Arial" w:hAnsi="Arial" w:cs="Arial"/>
                <w:color w:val="000099"/>
                <w:sz w:val="36"/>
                <w:szCs w:val="36"/>
              </w:rPr>
              <w:t>LFPS Akershus</w:t>
            </w:r>
            <w:r w:rsidR="00F57EB2" w:rsidRPr="004A0DDB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="00F57EB2" w:rsidRPr="004A0DDB">
              <w:rPr>
                <w:rFonts w:ascii="Arial" w:hAnsi="Arial" w:cs="Arial"/>
                <w:b/>
                <w:color w:val="0000FF"/>
                <w:sz w:val="36"/>
                <w:szCs w:val="36"/>
              </w:rPr>
              <w:t xml:space="preserve">    </w:t>
            </w:r>
          </w:p>
        </w:tc>
      </w:tr>
      <w:tr w:rsidR="00F57EB2" w:rsidRPr="004A0DDB" w14:paraId="5CE57DB3" w14:textId="77777777" w:rsidTr="006A3E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auto"/>
          </w:tcPr>
          <w:p w14:paraId="54DC161B" w14:textId="77777777"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Dato - tid: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69892A5F" w14:textId="7030E517" w:rsidR="00F57EB2" w:rsidRDefault="0019438E" w:rsidP="00B01675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D800AA">
              <w:rPr>
                <w:rFonts w:ascii="Arial" w:hAnsi="Arial" w:cs="Arial"/>
                <w:sz w:val="22"/>
                <w:szCs w:val="22"/>
              </w:rPr>
              <w:t>.09</w:t>
            </w:r>
            <w:r w:rsidR="00235120">
              <w:rPr>
                <w:rFonts w:ascii="Arial" w:hAnsi="Arial" w:cs="Arial"/>
                <w:sz w:val="22"/>
                <w:szCs w:val="22"/>
              </w:rPr>
              <w:t>.20</w:t>
            </w:r>
            <w:r w:rsidR="00021C1A">
              <w:rPr>
                <w:rFonts w:ascii="Arial" w:hAnsi="Arial" w:cs="Arial"/>
                <w:sz w:val="22"/>
                <w:szCs w:val="22"/>
              </w:rPr>
              <w:t>2</w:t>
            </w:r>
            <w:r w:rsidR="000863B3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A48D9D6" w14:textId="5240534B" w:rsidR="000F4752" w:rsidRPr="000F4752" w:rsidRDefault="000F4752" w:rsidP="000F4752">
            <w:pPr>
              <w:pStyle w:val="Brdtekstpaaflgende"/>
            </w:pPr>
            <w:r>
              <w:t xml:space="preserve">Kl. </w:t>
            </w:r>
            <w:r w:rsidR="00D800AA"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77D999EA" w14:textId="77777777" w:rsidR="00F57EB2" w:rsidRPr="004A0DDB" w:rsidRDefault="00F57EB2" w:rsidP="00F57EB2">
            <w:pPr>
              <w:pStyle w:val="Brdtekst"/>
              <w:jc w:val="center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Sted: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E96A5A" w14:textId="77777777" w:rsidR="00F57EB2" w:rsidRPr="00ED1083" w:rsidRDefault="00ED1083" w:rsidP="006F559A">
            <w:pPr>
              <w:pStyle w:val="Brdtekst"/>
            </w:pPr>
            <w:r w:rsidRPr="00ED1083">
              <w:t>Dovre Bolig-og servicesenter,</w:t>
            </w:r>
          </w:p>
          <w:p w14:paraId="0538536F" w14:textId="7095CFFB" w:rsidR="00ED1083" w:rsidRPr="00ED1083" w:rsidRDefault="00ED1083" w:rsidP="00ED1083">
            <w:pPr>
              <w:pStyle w:val="Brdtekstpaaflgende"/>
            </w:pPr>
            <w:r>
              <w:t>Ole Liansvei 4, 1462 Fjellhamar</w:t>
            </w:r>
          </w:p>
        </w:tc>
      </w:tr>
      <w:tr w:rsidR="00F57EB2" w:rsidRPr="004A0DDB" w14:paraId="10B3961E" w14:textId="77777777" w:rsidTr="00B42D23"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6B141497" w14:textId="43C29DA5"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Møte nr</w:t>
            </w:r>
            <w:r w:rsidR="00185431">
              <w:rPr>
                <w:rFonts w:ascii="Arial" w:hAnsi="Arial" w:cs="Arial"/>
                <w:b/>
                <w:sz w:val="20"/>
              </w:rPr>
              <w:t>.</w:t>
            </w:r>
            <w:r w:rsidRPr="004A0DD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C66D984" w14:textId="08C83E77" w:rsidR="00F57EB2" w:rsidRPr="002829BD" w:rsidRDefault="00D800AA" w:rsidP="00236304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57EB2" w:rsidRPr="002829BD">
              <w:rPr>
                <w:rFonts w:ascii="Arial" w:hAnsi="Arial" w:cs="Arial"/>
              </w:rPr>
              <w:t>/</w:t>
            </w:r>
            <w:r w:rsidR="00021C1A">
              <w:rPr>
                <w:rFonts w:ascii="Arial" w:hAnsi="Arial" w:cs="Arial"/>
              </w:rPr>
              <w:t>2</w:t>
            </w:r>
            <w:r w:rsidR="000158A9">
              <w:rPr>
                <w:rFonts w:ascii="Arial" w:hAnsi="Arial" w:cs="Arial"/>
              </w:rPr>
              <w:t>1</w:t>
            </w:r>
          </w:p>
        </w:tc>
      </w:tr>
      <w:tr w:rsidR="00D62D99" w:rsidRPr="00C959CF" w14:paraId="294AEAA3" w14:textId="77777777" w:rsidTr="00B42D23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</w:tcBorders>
            <w:shd w:val="pct5" w:color="auto" w:fill="auto"/>
          </w:tcPr>
          <w:p w14:paraId="5492A56F" w14:textId="77777777" w:rsidR="00D62D99" w:rsidRPr="004A0DDB" w:rsidRDefault="00CB260D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260469">
              <w:rPr>
                <w:rFonts w:ascii="Arial" w:hAnsi="Arial" w:cs="Arial"/>
                <w:b/>
                <w:sz w:val="20"/>
              </w:rPr>
              <w:t>nnkalt av:</w:t>
            </w:r>
          </w:p>
          <w:p w14:paraId="18E1776E" w14:textId="77777777" w:rsidR="00CB260D" w:rsidRDefault="00CB260D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</w:p>
          <w:p w14:paraId="1CAF8437" w14:textId="77777777" w:rsidR="00D62D99" w:rsidRPr="004A0DDB" w:rsidRDefault="00D62D99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Deltakere:</w:t>
            </w:r>
          </w:p>
          <w:p w14:paraId="146FEFE0" w14:textId="77777777" w:rsidR="00260469" w:rsidRDefault="00260469" w:rsidP="00F57EB2">
            <w:pPr>
              <w:pStyle w:val="Brdtekstpaaflgende"/>
              <w:rPr>
                <w:rFonts w:ascii="Arial" w:hAnsi="Arial" w:cs="Arial"/>
              </w:rPr>
            </w:pPr>
          </w:p>
          <w:p w14:paraId="25521934" w14:textId="77777777" w:rsidR="00260469" w:rsidRDefault="00260469" w:rsidP="00F57EB2">
            <w:pPr>
              <w:pStyle w:val="Brdtekstpaaflgende"/>
              <w:rPr>
                <w:rFonts w:ascii="Arial" w:hAnsi="Arial" w:cs="Arial"/>
              </w:rPr>
            </w:pPr>
          </w:p>
          <w:p w14:paraId="599D958A" w14:textId="77777777" w:rsidR="00D62D99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Vararepresentanter:</w:t>
            </w:r>
          </w:p>
          <w:p w14:paraId="0D7EAB13" w14:textId="77777777" w:rsidR="00D62D99" w:rsidRPr="004A0DDB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14:paraId="6F81A250" w14:textId="3187EF5D" w:rsidR="00D62D99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Meldt forfall: </w:t>
            </w:r>
          </w:p>
          <w:p w14:paraId="47EFFF51" w14:textId="46F6980E" w:rsidR="00D62D99" w:rsidRPr="004A0DDB" w:rsidRDefault="00D62D99" w:rsidP="008C323D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Forfall:</w:t>
            </w:r>
          </w:p>
        </w:tc>
        <w:tc>
          <w:tcPr>
            <w:tcW w:w="7938" w:type="dxa"/>
            <w:gridSpan w:val="3"/>
            <w:tcBorders>
              <w:top w:val="nil"/>
              <w:right w:val="single" w:sz="4" w:space="0" w:color="auto"/>
            </w:tcBorders>
          </w:tcPr>
          <w:p w14:paraId="121DDCE4" w14:textId="7B084033" w:rsidR="00CB260D" w:rsidRDefault="00D800AA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Helene Kjølstad</w:t>
            </w:r>
          </w:p>
          <w:p w14:paraId="1EAFCAAE" w14:textId="599E0F77" w:rsidR="00E408B2" w:rsidRDefault="00B01675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Wenche Gabrielsen</w:t>
            </w:r>
            <w:r w:rsidR="00E864E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408B2">
              <w:rPr>
                <w:rFonts w:ascii="Arial" w:hAnsi="Arial" w:cs="Arial"/>
                <w:sz w:val="22"/>
                <w:szCs w:val="22"/>
              </w:rPr>
              <w:t xml:space="preserve">Kjell Rehoff Larsen, </w:t>
            </w:r>
            <w:r w:rsidR="00E864EC">
              <w:rPr>
                <w:rFonts w:ascii="Arial" w:hAnsi="Arial" w:cs="Arial"/>
                <w:sz w:val="22"/>
                <w:szCs w:val="22"/>
              </w:rPr>
              <w:t xml:space="preserve">Arne Furulund, </w:t>
            </w:r>
          </w:p>
          <w:p w14:paraId="58FF435C" w14:textId="77777777" w:rsidR="00D62D99" w:rsidRPr="00937C62" w:rsidRDefault="00E408B2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Bjørn Danielsen, </w:t>
            </w:r>
            <w:r w:rsidR="00D62D99" w:rsidRPr="00937C62">
              <w:rPr>
                <w:rFonts w:ascii="Arial" w:hAnsi="Arial" w:cs="Arial"/>
                <w:sz w:val="22"/>
                <w:szCs w:val="22"/>
              </w:rPr>
              <w:t xml:space="preserve">Helene Kjølstad. </w:t>
            </w:r>
          </w:p>
          <w:p w14:paraId="53C80B92" w14:textId="77777777" w:rsidR="00D62D99" w:rsidRPr="00937C62" w:rsidRDefault="00D62D99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14:paraId="735024F4" w14:textId="77777777" w:rsidR="00D800AA" w:rsidRDefault="00D800AA" w:rsidP="00233ADA">
            <w:pPr>
              <w:pStyle w:val="Brdtekstpaaflgen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70B023" w14:textId="0693E8A1" w:rsidR="00D62D99" w:rsidRPr="006E6CDC" w:rsidRDefault="000D1365" w:rsidP="00233ADA">
            <w:pPr>
              <w:pStyle w:val="Brdtekstpaaflgende"/>
              <w:rPr>
                <w:rFonts w:ascii="Arial" w:hAnsi="Arial" w:cs="Arial"/>
                <w:szCs w:val="24"/>
                <w:lang w:val="en-GB"/>
              </w:rPr>
            </w:pPr>
            <w:r w:rsidRPr="006E6CDC">
              <w:rPr>
                <w:rFonts w:ascii="Arial" w:hAnsi="Arial" w:cs="Arial"/>
                <w:sz w:val="22"/>
                <w:szCs w:val="22"/>
                <w:lang w:val="en-GB"/>
              </w:rPr>
              <w:t>Nils Lauten</w:t>
            </w:r>
          </w:p>
          <w:p w14:paraId="4A220F39" w14:textId="77777777" w:rsidR="00D62D99" w:rsidRPr="006E6CDC" w:rsidRDefault="00D62D99" w:rsidP="00233ADA">
            <w:pPr>
              <w:pStyle w:val="Brdtekstpaaflgen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AED5C0" w14:textId="52D32F0B" w:rsidR="000D1365" w:rsidRPr="006E6CDC" w:rsidRDefault="000D1365" w:rsidP="00233ADA">
            <w:pPr>
              <w:pStyle w:val="Brdtekstpaaflgen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62D99" w:rsidRPr="004A0DDB" w14:paraId="07376B25" w14:textId="77777777" w:rsidTr="00B42D2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3A18386C" w14:textId="77777777" w:rsidR="00D62D99" w:rsidRPr="004A0DDB" w:rsidRDefault="00D62D99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Referent: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394C78" w14:textId="77777777" w:rsidR="00D62D99" w:rsidRPr="00E408B2" w:rsidRDefault="00D62D99" w:rsidP="00233ADA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E408B2">
              <w:rPr>
                <w:rFonts w:ascii="Arial" w:hAnsi="Arial" w:cs="Arial"/>
                <w:sz w:val="22"/>
                <w:szCs w:val="22"/>
              </w:rPr>
              <w:t>Helene Kjølstad</w:t>
            </w:r>
          </w:p>
        </w:tc>
      </w:tr>
    </w:tbl>
    <w:p w14:paraId="74160BDB" w14:textId="77777777" w:rsidR="00F57EB2" w:rsidRPr="004A0DDB" w:rsidRDefault="00F57EB2" w:rsidP="00F57EB2">
      <w:pPr>
        <w:ind w:left="-180" w:hanging="180"/>
        <w:rPr>
          <w:rFonts w:ascii="Arial" w:hAnsi="Arial" w:cs="Arial"/>
        </w:rPr>
      </w:pPr>
      <w:r w:rsidRPr="004A0DDB">
        <w:rPr>
          <w:rFonts w:ascii="Arial" w:hAnsi="Arial" w:cs="Arial"/>
        </w:rPr>
        <w:t xml:space="preserve"> </w:t>
      </w:r>
      <w:r w:rsidRPr="004A0DDB">
        <w:rPr>
          <w:rFonts w:ascii="Arial" w:hAnsi="Arial" w:cs="Arial"/>
        </w:rPr>
        <w:tab/>
      </w:r>
      <w:r w:rsidRPr="004A0DDB">
        <w:rPr>
          <w:rFonts w:ascii="Arial" w:hAnsi="Arial" w:cs="Arial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F57EB2" w:rsidRPr="00CB39E2" w14:paraId="73D7C831" w14:textId="77777777" w:rsidTr="009079D1">
        <w:trPr>
          <w:trHeight w:val="419"/>
        </w:trPr>
        <w:tc>
          <w:tcPr>
            <w:tcW w:w="1260" w:type="dxa"/>
            <w:shd w:val="clear" w:color="auto" w:fill="E6E6E6"/>
          </w:tcPr>
          <w:p w14:paraId="0CD1D137" w14:textId="77777777" w:rsidR="00F57EB2" w:rsidRPr="00CB39E2" w:rsidRDefault="00F57EB2" w:rsidP="00CB3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Sak</w:t>
            </w:r>
          </w:p>
        </w:tc>
        <w:tc>
          <w:tcPr>
            <w:tcW w:w="8820" w:type="dxa"/>
            <w:shd w:val="clear" w:color="auto" w:fill="E6E6E6"/>
          </w:tcPr>
          <w:p w14:paraId="6853D9CF" w14:textId="77777777" w:rsidR="00F57EB2" w:rsidRPr="00CB39E2" w:rsidRDefault="00F57EB2" w:rsidP="00CB3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Til behandling</w:t>
            </w:r>
          </w:p>
        </w:tc>
      </w:tr>
      <w:tr w:rsidR="008048E7" w:rsidRPr="00CB39E2" w14:paraId="5FBAF36B" w14:textId="77777777" w:rsidTr="00CB39E2">
        <w:tc>
          <w:tcPr>
            <w:tcW w:w="1260" w:type="dxa"/>
          </w:tcPr>
          <w:p w14:paraId="3827F284" w14:textId="77777777" w:rsidR="008048E7" w:rsidRDefault="008048E7" w:rsidP="00F57EB2">
            <w:pPr>
              <w:rPr>
                <w:rFonts w:ascii="Arial" w:hAnsi="Arial" w:cs="Arial"/>
              </w:rPr>
            </w:pPr>
          </w:p>
          <w:p w14:paraId="6F8F8F63" w14:textId="01AE0CCB" w:rsidR="008048E7" w:rsidRPr="00CB39E2" w:rsidRDefault="00CF4DB2" w:rsidP="00E40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20/3</w:t>
            </w:r>
            <w:r w:rsidR="00153E2A">
              <w:rPr>
                <w:rFonts w:ascii="Arial" w:hAnsi="Arial" w:cs="Arial"/>
              </w:rPr>
              <w:t>-</w:t>
            </w:r>
            <w:r w:rsidR="00021C1A">
              <w:rPr>
                <w:rFonts w:ascii="Arial" w:hAnsi="Arial" w:cs="Arial"/>
              </w:rPr>
              <w:t>2</w:t>
            </w:r>
            <w:r w:rsidR="000158A9">
              <w:rPr>
                <w:rFonts w:ascii="Arial" w:hAnsi="Arial" w:cs="Arial"/>
              </w:rPr>
              <w:t>1</w:t>
            </w:r>
          </w:p>
        </w:tc>
        <w:tc>
          <w:tcPr>
            <w:tcW w:w="8820" w:type="dxa"/>
          </w:tcPr>
          <w:p w14:paraId="2F8F819B" w14:textId="77777777" w:rsidR="00E32221" w:rsidRDefault="00E32221" w:rsidP="00F57EB2">
            <w:pPr>
              <w:rPr>
                <w:rFonts w:ascii="Arial" w:hAnsi="Arial" w:cs="Arial"/>
                <w:u w:val="single"/>
              </w:rPr>
            </w:pPr>
          </w:p>
          <w:p w14:paraId="58670929" w14:textId="4D93862E" w:rsidR="008048E7" w:rsidRPr="0069694A" w:rsidRDefault="008048E7" w:rsidP="00F57EB2">
            <w:pPr>
              <w:rPr>
                <w:rFonts w:ascii="Arial" w:hAnsi="Arial" w:cs="Arial"/>
              </w:rPr>
            </w:pPr>
            <w:r w:rsidRPr="008048E7">
              <w:rPr>
                <w:rFonts w:ascii="Arial" w:hAnsi="Arial" w:cs="Arial"/>
                <w:u w:val="single"/>
              </w:rPr>
              <w:t>Bemerkninger til innkalling/dagsorden</w:t>
            </w:r>
            <w:r w:rsidR="00296D1D">
              <w:rPr>
                <w:rFonts w:ascii="Arial" w:hAnsi="Arial" w:cs="Arial"/>
                <w:u w:val="single"/>
              </w:rPr>
              <w:t>:</w:t>
            </w:r>
            <w:r w:rsidR="0069694A">
              <w:rPr>
                <w:rFonts w:ascii="Arial" w:hAnsi="Arial" w:cs="Arial"/>
                <w:u w:val="single"/>
              </w:rPr>
              <w:t xml:space="preserve"> </w:t>
            </w:r>
          </w:p>
          <w:p w14:paraId="775C31CA" w14:textId="78DFAD47" w:rsidR="008048E7" w:rsidRPr="00E32221" w:rsidRDefault="008048E7" w:rsidP="00300431">
            <w:pPr>
              <w:pStyle w:val="Ingenmellomrom"/>
              <w:rPr>
                <w:rFonts w:ascii="Arial" w:hAnsi="Arial" w:cs="Arial"/>
              </w:rPr>
            </w:pPr>
            <w:r w:rsidRPr="00E32221">
              <w:rPr>
                <w:rFonts w:ascii="Arial" w:hAnsi="Arial" w:cs="Arial"/>
              </w:rPr>
              <w:t>Ingen bemerkninger.</w:t>
            </w:r>
          </w:p>
          <w:p w14:paraId="38076CD0" w14:textId="77777777" w:rsidR="00300431" w:rsidRDefault="00300431" w:rsidP="00300431">
            <w:pPr>
              <w:pStyle w:val="Ingenmellomrom"/>
            </w:pPr>
          </w:p>
          <w:p w14:paraId="3B55A580" w14:textId="7D341FAF" w:rsidR="008048E7" w:rsidRPr="00CB39E2" w:rsidRDefault="008048E7" w:rsidP="008C3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Vedtak: Innkalling </w:t>
            </w:r>
            <w:r w:rsidR="00773CB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g dagsorden g</w:t>
            </w:r>
            <w:r w:rsidR="00773CB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dkjent.</w:t>
            </w:r>
          </w:p>
        </w:tc>
      </w:tr>
      <w:tr w:rsidR="00F57EB2" w:rsidRPr="00CB39E2" w14:paraId="79EAF2CC" w14:textId="77777777" w:rsidTr="00CB39E2">
        <w:tc>
          <w:tcPr>
            <w:tcW w:w="1260" w:type="dxa"/>
          </w:tcPr>
          <w:p w14:paraId="22193A7F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  <w:p w14:paraId="3CE5DFD2" w14:textId="00BD6A11" w:rsidR="00F57EB2" w:rsidRPr="00CB39E2" w:rsidRDefault="00CF4DB2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21/3</w:t>
            </w:r>
            <w:r w:rsidR="00153E2A">
              <w:rPr>
                <w:rFonts w:ascii="Arial" w:hAnsi="Arial" w:cs="Arial"/>
              </w:rPr>
              <w:t>-</w:t>
            </w:r>
            <w:r w:rsidR="00021C1A">
              <w:rPr>
                <w:rFonts w:ascii="Arial" w:hAnsi="Arial" w:cs="Arial"/>
              </w:rPr>
              <w:t>2</w:t>
            </w:r>
            <w:r w:rsidR="000158A9">
              <w:rPr>
                <w:rFonts w:ascii="Arial" w:hAnsi="Arial" w:cs="Arial"/>
              </w:rPr>
              <w:t>1</w:t>
            </w:r>
          </w:p>
          <w:p w14:paraId="59C85248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F0E35E1" w14:textId="77777777" w:rsidR="008900D0" w:rsidRDefault="008900D0" w:rsidP="00F57EB2">
            <w:pPr>
              <w:rPr>
                <w:rFonts w:ascii="Arial" w:hAnsi="Arial" w:cs="Arial"/>
                <w:u w:val="single"/>
              </w:rPr>
            </w:pPr>
          </w:p>
          <w:p w14:paraId="052408F1" w14:textId="27000758" w:rsidR="00F57EB2" w:rsidRPr="0069694A" w:rsidRDefault="00F57EB2" w:rsidP="00F57EB2">
            <w:pPr>
              <w:rPr>
                <w:rFonts w:ascii="Arial" w:hAnsi="Arial" w:cs="Arial"/>
              </w:rPr>
            </w:pPr>
            <w:r w:rsidRPr="00DC622D">
              <w:rPr>
                <w:rFonts w:ascii="Arial" w:hAnsi="Arial" w:cs="Arial"/>
                <w:u w:val="single"/>
              </w:rPr>
              <w:t xml:space="preserve">Protokoll fra styremøtet </w:t>
            </w:r>
            <w:r w:rsidR="00113746">
              <w:rPr>
                <w:rFonts w:ascii="Arial" w:hAnsi="Arial" w:cs="Arial"/>
                <w:u w:val="single"/>
              </w:rPr>
              <w:t>2</w:t>
            </w:r>
            <w:r w:rsidRPr="00DC622D">
              <w:rPr>
                <w:rFonts w:ascii="Arial" w:hAnsi="Arial" w:cs="Arial"/>
                <w:u w:val="single"/>
              </w:rPr>
              <w:t>/</w:t>
            </w:r>
            <w:r w:rsidR="00CF1042">
              <w:rPr>
                <w:rFonts w:ascii="Arial" w:hAnsi="Arial" w:cs="Arial"/>
                <w:u w:val="single"/>
              </w:rPr>
              <w:t>2</w:t>
            </w:r>
            <w:r w:rsidR="007E4E87">
              <w:rPr>
                <w:rFonts w:ascii="Arial" w:hAnsi="Arial" w:cs="Arial"/>
                <w:u w:val="single"/>
              </w:rPr>
              <w:t>1</w:t>
            </w:r>
            <w:r w:rsidR="00153E2A">
              <w:rPr>
                <w:rFonts w:ascii="Arial" w:hAnsi="Arial" w:cs="Arial"/>
                <w:u w:val="single"/>
              </w:rPr>
              <w:t xml:space="preserve">, avholdt </w:t>
            </w:r>
            <w:r w:rsidR="00C642C1">
              <w:rPr>
                <w:rFonts w:ascii="Arial" w:hAnsi="Arial" w:cs="Arial"/>
                <w:u w:val="single"/>
              </w:rPr>
              <w:t>16.06.</w:t>
            </w:r>
            <w:r w:rsidR="00153E2A">
              <w:rPr>
                <w:rFonts w:ascii="Arial" w:hAnsi="Arial" w:cs="Arial"/>
                <w:u w:val="single"/>
              </w:rPr>
              <w:t>20</w:t>
            </w:r>
            <w:r w:rsidR="00CF1042">
              <w:rPr>
                <w:rFonts w:ascii="Arial" w:hAnsi="Arial" w:cs="Arial"/>
                <w:u w:val="single"/>
              </w:rPr>
              <w:t>2</w:t>
            </w:r>
            <w:r w:rsidR="007E4E87">
              <w:rPr>
                <w:rFonts w:ascii="Arial" w:hAnsi="Arial" w:cs="Arial"/>
                <w:u w:val="single"/>
              </w:rPr>
              <w:t>1</w:t>
            </w:r>
            <w:r w:rsidR="00296D1D">
              <w:rPr>
                <w:rFonts w:ascii="Arial" w:hAnsi="Arial" w:cs="Arial"/>
                <w:u w:val="single"/>
              </w:rPr>
              <w:t>:</w:t>
            </w:r>
            <w:r w:rsidR="0069694A">
              <w:rPr>
                <w:rFonts w:ascii="Arial" w:hAnsi="Arial" w:cs="Arial"/>
                <w:u w:val="single"/>
              </w:rPr>
              <w:t xml:space="preserve"> </w:t>
            </w:r>
          </w:p>
          <w:p w14:paraId="5277C59D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  <w:p w14:paraId="06DD7C01" w14:textId="0B407414" w:rsidR="00F57EB2" w:rsidRPr="00CB39E2" w:rsidRDefault="00F57EB2" w:rsidP="008C323D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 Protokoll</w:t>
            </w:r>
            <w:r w:rsidR="00C642C1">
              <w:rPr>
                <w:rFonts w:ascii="Arial" w:hAnsi="Arial" w:cs="Arial"/>
                <w:b/>
              </w:rPr>
              <w:t xml:space="preserve"> 2</w:t>
            </w:r>
            <w:r w:rsidRPr="00CB39E2">
              <w:rPr>
                <w:rFonts w:ascii="Arial" w:hAnsi="Arial" w:cs="Arial"/>
                <w:b/>
              </w:rPr>
              <w:t>/</w:t>
            </w:r>
            <w:r w:rsidR="00CF1042">
              <w:rPr>
                <w:rFonts w:ascii="Arial" w:hAnsi="Arial" w:cs="Arial"/>
                <w:b/>
              </w:rPr>
              <w:t>2</w:t>
            </w:r>
            <w:r w:rsidR="00941C08">
              <w:rPr>
                <w:rFonts w:ascii="Arial" w:hAnsi="Arial" w:cs="Arial"/>
                <w:b/>
              </w:rPr>
              <w:t>1</w:t>
            </w:r>
            <w:r w:rsidRPr="00CB39E2">
              <w:rPr>
                <w:rFonts w:ascii="Arial" w:hAnsi="Arial" w:cs="Arial"/>
                <w:b/>
              </w:rPr>
              <w:t xml:space="preserve"> godkjent uten merknader</w:t>
            </w:r>
            <w:r w:rsidR="00797B31">
              <w:rPr>
                <w:rFonts w:ascii="Arial" w:hAnsi="Arial" w:cs="Arial"/>
                <w:b/>
              </w:rPr>
              <w:t>.</w:t>
            </w:r>
          </w:p>
        </w:tc>
      </w:tr>
      <w:tr w:rsidR="00F57EB2" w:rsidRPr="00CB39E2" w14:paraId="394950F1" w14:textId="77777777" w:rsidTr="00CB39E2">
        <w:tc>
          <w:tcPr>
            <w:tcW w:w="1260" w:type="dxa"/>
          </w:tcPr>
          <w:p w14:paraId="45718467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  <w:p w14:paraId="2EF14CD8" w14:textId="2FF44C2B" w:rsidR="00F57EB2" w:rsidRPr="00CB39E2" w:rsidRDefault="00CF4DB2" w:rsidP="00D20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22/3</w:t>
            </w:r>
            <w:r w:rsidR="00153E2A">
              <w:rPr>
                <w:rFonts w:ascii="Arial" w:hAnsi="Arial" w:cs="Arial"/>
              </w:rPr>
              <w:t>-</w:t>
            </w:r>
            <w:r w:rsidR="00021C1A">
              <w:rPr>
                <w:rFonts w:ascii="Arial" w:hAnsi="Arial" w:cs="Arial"/>
              </w:rPr>
              <w:t>2</w:t>
            </w:r>
            <w:r w:rsidR="000158A9">
              <w:rPr>
                <w:rFonts w:ascii="Arial" w:hAnsi="Arial" w:cs="Arial"/>
              </w:rPr>
              <w:t>1</w:t>
            </w:r>
          </w:p>
        </w:tc>
        <w:tc>
          <w:tcPr>
            <w:tcW w:w="8820" w:type="dxa"/>
          </w:tcPr>
          <w:p w14:paraId="0A2018FA" w14:textId="77777777" w:rsidR="00E32221" w:rsidRDefault="00E32221" w:rsidP="004307B2">
            <w:pPr>
              <w:rPr>
                <w:rFonts w:ascii="Arial" w:hAnsi="Arial" w:cs="Arial"/>
                <w:u w:val="single"/>
              </w:rPr>
            </w:pPr>
          </w:p>
          <w:p w14:paraId="62EB68F3" w14:textId="42B1CC40" w:rsidR="004307B2" w:rsidRDefault="004307B2" w:rsidP="004307B2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Økonomien</w:t>
            </w:r>
            <w:r>
              <w:rPr>
                <w:rFonts w:ascii="Arial" w:hAnsi="Arial" w:cs="Arial"/>
                <w:u w:val="single"/>
              </w:rPr>
              <w:t>:</w:t>
            </w:r>
            <w:r w:rsidR="00797B31">
              <w:rPr>
                <w:rFonts w:ascii="Arial" w:hAnsi="Arial" w:cs="Arial"/>
                <w:u w:val="single"/>
              </w:rPr>
              <w:t xml:space="preserve"> </w:t>
            </w:r>
          </w:p>
          <w:p w14:paraId="39F59ACD" w14:textId="720B80CA" w:rsidR="00C642C1" w:rsidRDefault="00C642C1" w:rsidP="00430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Bjørn fikk </w:t>
            </w:r>
            <w:r w:rsidR="00001B12">
              <w:rPr>
                <w:rFonts w:ascii="Arial" w:hAnsi="Arial" w:cs="Arial"/>
              </w:rPr>
              <w:t>ikke tilgang til «Lillestrømbanken», siden ha</w:t>
            </w:r>
            <w:r w:rsidR="00D379C1">
              <w:rPr>
                <w:rFonts w:ascii="Arial" w:hAnsi="Arial" w:cs="Arial"/>
              </w:rPr>
              <w:t>n</w:t>
            </w:r>
            <w:r w:rsidR="00001B12">
              <w:rPr>
                <w:rFonts w:ascii="Arial" w:hAnsi="Arial" w:cs="Arial"/>
              </w:rPr>
              <w:t xml:space="preserve"> ikke bor på Romerike</w:t>
            </w:r>
            <w:r w:rsidR="001A20DF">
              <w:rPr>
                <w:rFonts w:ascii="Arial" w:hAnsi="Arial" w:cs="Arial"/>
              </w:rPr>
              <w:t>.</w:t>
            </w:r>
          </w:p>
          <w:p w14:paraId="3B9B2EBC" w14:textId="06F33C62" w:rsidR="001A20DF" w:rsidRPr="00C642C1" w:rsidRDefault="001A20DF" w:rsidP="00430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Styret vedtok at Helene </w:t>
            </w:r>
            <w:r w:rsidR="00384326">
              <w:rPr>
                <w:rFonts w:ascii="Arial" w:hAnsi="Arial" w:cs="Arial"/>
              </w:rPr>
              <w:t>skal få</w:t>
            </w:r>
            <w:r w:rsidR="007C705C">
              <w:rPr>
                <w:rFonts w:ascii="Arial" w:hAnsi="Arial" w:cs="Arial"/>
              </w:rPr>
              <w:t xml:space="preserve"> fullmakt til lagets kontoer.</w:t>
            </w:r>
          </w:p>
          <w:p w14:paraId="56A7A2CF" w14:textId="77777777" w:rsidR="00E32221" w:rsidRDefault="00E32221" w:rsidP="00F57EB2">
            <w:pPr>
              <w:rPr>
                <w:rFonts w:ascii="Arial" w:hAnsi="Arial" w:cs="Arial"/>
              </w:rPr>
            </w:pPr>
          </w:p>
          <w:p w14:paraId="21E6E98A" w14:textId="50B54F14" w:rsidR="006E6CDC" w:rsidRPr="00CB39E2" w:rsidRDefault="006E6CDC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Økonomien er stabil.</w:t>
            </w:r>
          </w:p>
          <w:p w14:paraId="329A1406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  <w:p w14:paraId="5D44F3C9" w14:textId="594B0762" w:rsidR="00F57EB2" w:rsidRPr="00CB39E2" w:rsidRDefault="00F57EB2" w:rsidP="008C323D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 xml:space="preserve">Vedtak: </w:t>
            </w:r>
            <w:r w:rsidR="00DE2DFC">
              <w:rPr>
                <w:rFonts w:ascii="Arial" w:hAnsi="Arial" w:cs="Arial"/>
                <w:b/>
              </w:rPr>
              <w:t xml:space="preserve">Helene skal få tilgang til lagets kontoer. </w:t>
            </w:r>
            <w:r w:rsidR="004307B2" w:rsidRPr="00CB39E2">
              <w:rPr>
                <w:rFonts w:ascii="Arial" w:hAnsi="Arial" w:cs="Arial"/>
                <w:b/>
              </w:rPr>
              <w:t>Økonomien tatt til orientering</w:t>
            </w:r>
            <w:r w:rsidR="00797B31">
              <w:rPr>
                <w:rFonts w:ascii="Arial" w:hAnsi="Arial" w:cs="Arial"/>
                <w:b/>
              </w:rPr>
              <w:t>.</w:t>
            </w:r>
          </w:p>
        </w:tc>
      </w:tr>
      <w:tr w:rsidR="00F57EB2" w:rsidRPr="00CB39E2" w14:paraId="4F84CB77" w14:textId="77777777" w:rsidTr="00CB39E2">
        <w:tc>
          <w:tcPr>
            <w:tcW w:w="1260" w:type="dxa"/>
          </w:tcPr>
          <w:p w14:paraId="4CB30F1B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  <w:p w14:paraId="1D117EA8" w14:textId="77777777" w:rsidR="00F57EB2" w:rsidRDefault="00C44DA2" w:rsidP="00D20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23/3</w:t>
            </w:r>
            <w:r w:rsidR="00153E2A">
              <w:rPr>
                <w:rFonts w:ascii="Arial" w:hAnsi="Arial" w:cs="Arial"/>
              </w:rPr>
              <w:t>-</w:t>
            </w:r>
            <w:r w:rsidR="00FA389A">
              <w:rPr>
                <w:rFonts w:ascii="Arial" w:hAnsi="Arial" w:cs="Arial"/>
              </w:rPr>
              <w:t>2</w:t>
            </w:r>
            <w:r w:rsidR="007E4E87">
              <w:rPr>
                <w:rFonts w:ascii="Arial" w:hAnsi="Arial" w:cs="Arial"/>
              </w:rPr>
              <w:t>1</w:t>
            </w:r>
          </w:p>
          <w:p w14:paraId="57548A58" w14:textId="77777777" w:rsidR="00213E30" w:rsidRDefault="00213E30" w:rsidP="00D2013A">
            <w:pPr>
              <w:rPr>
                <w:rFonts w:ascii="Arial" w:hAnsi="Arial" w:cs="Arial"/>
              </w:rPr>
            </w:pPr>
          </w:p>
          <w:p w14:paraId="43982618" w14:textId="77777777" w:rsidR="00213E30" w:rsidRDefault="00213E30" w:rsidP="00D2013A">
            <w:pPr>
              <w:rPr>
                <w:rFonts w:ascii="Arial" w:hAnsi="Arial" w:cs="Arial"/>
              </w:rPr>
            </w:pPr>
          </w:p>
          <w:p w14:paraId="20DF0762" w14:textId="77777777" w:rsidR="00213E30" w:rsidRDefault="00213E30" w:rsidP="00D2013A">
            <w:pPr>
              <w:rPr>
                <w:rFonts w:ascii="Arial" w:hAnsi="Arial" w:cs="Arial"/>
              </w:rPr>
            </w:pPr>
          </w:p>
          <w:p w14:paraId="377A6A3A" w14:textId="77777777" w:rsidR="00213E30" w:rsidRDefault="00213E30" w:rsidP="00D2013A">
            <w:pPr>
              <w:rPr>
                <w:rFonts w:ascii="Arial" w:hAnsi="Arial" w:cs="Arial"/>
              </w:rPr>
            </w:pPr>
          </w:p>
          <w:p w14:paraId="2AAD0F02" w14:textId="77777777" w:rsidR="00213E30" w:rsidRDefault="00213E30" w:rsidP="00D2013A">
            <w:pPr>
              <w:rPr>
                <w:rFonts w:ascii="Arial" w:hAnsi="Arial" w:cs="Arial"/>
              </w:rPr>
            </w:pPr>
          </w:p>
          <w:p w14:paraId="553CD27E" w14:textId="77777777" w:rsidR="00213E30" w:rsidRDefault="00213E30" w:rsidP="00D2013A">
            <w:pPr>
              <w:rPr>
                <w:rFonts w:ascii="Arial" w:hAnsi="Arial" w:cs="Arial"/>
              </w:rPr>
            </w:pPr>
          </w:p>
          <w:p w14:paraId="2C1E7662" w14:textId="77777777" w:rsidR="00213E30" w:rsidRDefault="00213E30" w:rsidP="00D2013A">
            <w:pPr>
              <w:rPr>
                <w:rFonts w:ascii="Arial" w:hAnsi="Arial" w:cs="Arial"/>
              </w:rPr>
            </w:pPr>
          </w:p>
          <w:p w14:paraId="0C576BAF" w14:textId="1963FE46" w:rsidR="00213E30" w:rsidRPr="00CB39E2" w:rsidRDefault="00213E30" w:rsidP="00D2013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5CB8325D" w14:textId="77777777" w:rsidR="008900D0" w:rsidRDefault="008900D0" w:rsidP="004307B2">
            <w:pPr>
              <w:rPr>
                <w:rFonts w:ascii="Arial" w:hAnsi="Arial" w:cs="Arial"/>
                <w:u w:val="single"/>
              </w:rPr>
            </w:pPr>
          </w:p>
          <w:p w14:paraId="4E92C570" w14:textId="2460C2E4" w:rsidR="004307B2" w:rsidRDefault="004307B2" w:rsidP="004307B2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Post inn &amp; ut</w:t>
            </w:r>
            <w:r>
              <w:rPr>
                <w:rFonts w:ascii="Arial" w:hAnsi="Arial" w:cs="Arial"/>
                <w:u w:val="single"/>
              </w:rPr>
              <w:t>, orientering/kurs:</w:t>
            </w:r>
            <w:r w:rsidR="00797B31">
              <w:rPr>
                <w:rFonts w:ascii="Arial" w:hAnsi="Arial" w:cs="Arial"/>
                <w:u w:val="single"/>
              </w:rPr>
              <w:t xml:space="preserve"> </w:t>
            </w:r>
          </w:p>
          <w:p w14:paraId="2F215CCD" w14:textId="33154797" w:rsidR="00F94BB8" w:rsidRPr="00F94BB8" w:rsidRDefault="00F94BB8" w:rsidP="004307B2">
            <w:pPr>
              <w:rPr>
                <w:rFonts w:ascii="Arial" w:hAnsi="Arial" w:cs="Arial"/>
              </w:rPr>
            </w:pPr>
            <w:r w:rsidRPr="00F94BB8">
              <w:rPr>
                <w:rFonts w:ascii="Arial" w:hAnsi="Arial" w:cs="Arial"/>
              </w:rPr>
              <w:t xml:space="preserve">I forbindelse med at Bernt </w:t>
            </w:r>
            <w:r w:rsidR="004C224F">
              <w:rPr>
                <w:rFonts w:ascii="Arial" w:hAnsi="Arial" w:cs="Arial"/>
              </w:rPr>
              <w:t>Støylen blir tildelt sølvnålen av NHF Øst</w:t>
            </w:r>
            <w:r w:rsidR="00985214">
              <w:rPr>
                <w:rFonts w:ascii="Arial" w:hAnsi="Arial" w:cs="Arial"/>
              </w:rPr>
              <w:t xml:space="preserve">, skal Arne delta på møtet </w:t>
            </w:r>
            <w:r w:rsidR="00FA1317">
              <w:rPr>
                <w:rFonts w:ascii="Arial" w:hAnsi="Arial" w:cs="Arial"/>
              </w:rPr>
              <w:t>den</w:t>
            </w:r>
            <w:r w:rsidR="00985214">
              <w:rPr>
                <w:rFonts w:ascii="Arial" w:hAnsi="Arial" w:cs="Arial"/>
              </w:rPr>
              <w:t xml:space="preserve"> 25.9.</w:t>
            </w:r>
            <w:r w:rsidR="008D0BF7">
              <w:rPr>
                <w:rFonts w:ascii="Arial" w:hAnsi="Arial" w:cs="Arial"/>
              </w:rPr>
              <w:t>2021</w:t>
            </w:r>
            <w:r w:rsidR="00985214">
              <w:rPr>
                <w:rFonts w:ascii="Arial" w:hAnsi="Arial" w:cs="Arial"/>
              </w:rPr>
              <w:t xml:space="preserve"> på Hotell Mastemyr</w:t>
            </w:r>
            <w:r w:rsidR="008D0BF7">
              <w:rPr>
                <w:rFonts w:ascii="Arial" w:hAnsi="Arial" w:cs="Arial"/>
              </w:rPr>
              <w:t>,</w:t>
            </w:r>
            <w:r w:rsidR="00483706">
              <w:rPr>
                <w:rFonts w:ascii="Arial" w:hAnsi="Arial" w:cs="Arial"/>
              </w:rPr>
              <w:t xml:space="preserve"> og motta nålen på vegne av Bernt. Det er ønsket at en til fra LFPS A </w:t>
            </w:r>
            <w:r w:rsidR="00213E30">
              <w:rPr>
                <w:rFonts w:ascii="Arial" w:hAnsi="Arial" w:cs="Arial"/>
              </w:rPr>
              <w:t>skal</w:t>
            </w:r>
            <w:r w:rsidR="0081307C">
              <w:rPr>
                <w:rFonts w:ascii="Arial" w:hAnsi="Arial" w:cs="Arial"/>
              </w:rPr>
              <w:t xml:space="preserve"> møte, og Kjell har sagt ja til å møte sammen med Arne.</w:t>
            </w:r>
          </w:p>
          <w:p w14:paraId="07ECD9D2" w14:textId="77777777" w:rsidR="00E32221" w:rsidRDefault="00E32221" w:rsidP="008C323D">
            <w:pPr>
              <w:rPr>
                <w:rFonts w:ascii="Arial" w:hAnsi="Arial" w:cs="Arial"/>
                <w:b/>
              </w:rPr>
            </w:pPr>
          </w:p>
          <w:p w14:paraId="59675911" w14:textId="002F9AB0" w:rsidR="00153E2A" w:rsidRDefault="00F57EB2" w:rsidP="008C323D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 xml:space="preserve">Vedtak: </w:t>
            </w:r>
            <w:r w:rsidR="004307B2" w:rsidRPr="00CB39E2">
              <w:rPr>
                <w:rFonts w:ascii="Arial" w:hAnsi="Arial" w:cs="Arial"/>
                <w:b/>
              </w:rPr>
              <w:t>Posten for perioden tatt til orientering</w:t>
            </w:r>
            <w:r w:rsidR="00797B31">
              <w:rPr>
                <w:rFonts w:ascii="Arial" w:hAnsi="Arial" w:cs="Arial"/>
                <w:b/>
              </w:rPr>
              <w:t>.</w:t>
            </w:r>
            <w:r w:rsidR="005C34AB">
              <w:rPr>
                <w:rFonts w:ascii="Arial" w:hAnsi="Arial" w:cs="Arial"/>
                <w:b/>
              </w:rPr>
              <w:t xml:space="preserve"> </w:t>
            </w:r>
            <w:r w:rsidR="008D0BF7">
              <w:rPr>
                <w:rFonts w:ascii="Arial" w:hAnsi="Arial" w:cs="Arial"/>
                <w:b/>
              </w:rPr>
              <w:t xml:space="preserve">Arne og Kjell deltar på møtet i regi av NHF Ø, </w:t>
            </w:r>
            <w:r w:rsidR="00D831C4">
              <w:rPr>
                <w:rFonts w:ascii="Arial" w:hAnsi="Arial" w:cs="Arial"/>
                <w:b/>
              </w:rPr>
              <w:t>vedrørende</w:t>
            </w:r>
            <w:r w:rsidR="008D0BF7">
              <w:rPr>
                <w:rFonts w:ascii="Arial" w:hAnsi="Arial" w:cs="Arial"/>
                <w:b/>
              </w:rPr>
              <w:t xml:space="preserve"> utdeling av </w:t>
            </w:r>
            <w:r w:rsidR="00D831C4">
              <w:rPr>
                <w:rFonts w:ascii="Arial" w:hAnsi="Arial" w:cs="Arial"/>
                <w:b/>
              </w:rPr>
              <w:t>sølvnål til Bernt.</w:t>
            </w:r>
          </w:p>
          <w:p w14:paraId="6DBEE5DA" w14:textId="62790FFD" w:rsidR="00E32221" w:rsidRPr="00CB39E2" w:rsidRDefault="00E32221" w:rsidP="008C323D">
            <w:pPr>
              <w:rPr>
                <w:rFonts w:ascii="Arial" w:hAnsi="Arial" w:cs="Arial"/>
                <w:b/>
              </w:rPr>
            </w:pPr>
          </w:p>
        </w:tc>
      </w:tr>
      <w:tr w:rsidR="00F57EB2" w:rsidRPr="00CB39E2" w14:paraId="6EC42AA6" w14:textId="77777777" w:rsidTr="00CB39E2">
        <w:tc>
          <w:tcPr>
            <w:tcW w:w="1260" w:type="dxa"/>
          </w:tcPr>
          <w:p w14:paraId="347E6408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  <w:p w14:paraId="6FD04B8A" w14:textId="4CC11DF8" w:rsidR="00F57EB2" w:rsidRPr="00CB39E2" w:rsidRDefault="00C44DA2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24/3</w:t>
            </w:r>
            <w:r w:rsidR="00153E2A">
              <w:rPr>
                <w:rFonts w:ascii="Arial" w:hAnsi="Arial" w:cs="Arial"/>
              </w:rPr>
              <w:t>-</w:t>
            </w:r>
            <w:r w:rsidR="00FA389A">
              <w:rPr>
                <w:rFonts w:ascii="Arial" w:hAnsi="Arial" w:cs="Arial"/>
              </w:rPr>
              <w:t>2</w:t>
            </w:r>
            <w:r w:rsidR="007E4E87">
              <w:rPr>
                <w:rFonts w:ascii="Arial" w:hAnsi="Arial" w:cs="Arial"/>
              </w:rPr>
              <w:t>1</w:t>
            </w:r>
          </w:p>
          <w:p w14:paraId="24EED5A9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  <w:p w14:paraId="798776DA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0736064" w14:textId="6443BCF8" w:rsidR="00E32221" w:rsidRDefault="00E32221" w:rsidP="00F57EB2">
            <w:pPr>
              <w:rPr>
                <w:rFonts w:ascii="Arial" w:hAnsi="Arial" w:cs="Arial"/>
                <w:u w:val="single"/>
              </w:rPr>
            </w:pPr>
          </w:p>
          <w:p w14:paraId="49A4D685" w14:textId="77777777" w:rsidR="004A7BC3" w:rsidRDefault="00690ADF" w:rsidP="00DE740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Hjemmesiden</w:t>
            </w:r>
          </w:p>
          <w:p w14:paraId="305D528C" w14:textId="77777777" w:rsidR="00213E30" w:rsidRDefault="008F4C28" w:rsidP="00DE740A">
            <w:pPr>
              <w:rPr>
                <w:rFonts w:ascii="Arial" w:hAnsi="Arial" w:cs="Arial"/>
              </w:rPr>
            </w:pPr>
            <w:r w:rsidRPr="008F4C28">
              <w:rPr>
                <w:rFonts w:ascii="Arial" w:hAnsi="Arial" w:cs="Arial"/>
              </w:rPr>
              <w:t>Den fungerer greit.</w:t>
            </w:r>
          </w:p>
          <w:p w14:paraId="067FE44F" w14:textId="77777777" w:rsidR="008F4C28" w:rsidRDefault="008F4C28" w:rsidP="00DE740A">
            <w:pPr>
              <w:rPr>
                <w:rFonts w:ascii="Arial" w:hAnsi="Arial" w:cs="Arial"/>
              </w:rPr>
            </w:pPr>
          </w:p>
          <w:p w14:paraId="1F0DC826" w14:textId="1B0FC949" w:rsidR="008F4C28" w:rsidRPr="00785183" w:rsidRDefault="00785183" w:rsidP="00DE74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Vedtak: Hjemmesiden fungerer som normalt.</w:t>
            </w:r>
          </w:p>
        </w:tc>
      </w:tr>
      <w:tr w:rsidR="00F57EB2" w:rsidRPr="00CB39E2" w14:paraId="2536A985" w14:textId="77777777" w:rsidTr="00CB39E2">
        <w:tc>
          <w:tcPr>
            <w:tcW w:w="1260" w:type="dxa"/>
          </w:tcPr>
          <w:p w14:paraId="76A52221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  <w:p w14:paraId="381B47B2" w14:textId="77411D98" w:rsidR="00F57EB2" w:rsidRPr="00CB39E2" w:rsidRDefault="00C44DA2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25/3</w:t>
            </w:r>
            <w:r w:rsidR="00153E2A">
              <w:rPr>
                <w:rFonts w:ascii="Arial" w:hAnsi="Arial" w:cs="Arial"/>
              </w:rPr>
              <w:t>-</w:t>
            </w:r>
            <w:r w:rsidR="009E5E0F">
              <w:rPr>
                <w:rFonts w:ascii="Arial" w:hAnsi="Arial" w:cs="Arial"/>
              </w:rPr>
              <w:t>2</w:t>
            </w:r>
            <w:r w:rsidR="007E4E87">
              <w:rPr>
                <w:rFonts w:ascii="Arial" w:hAnsi="Arial" w:cs="Arial"/>
              </w:rPr>
              <w:t>1</w:t>
            </w:r>
          </w:p>
          <w:p w14:paraId="099A4D50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  <w:p w14:paraId="7F949AC6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36C915A1" w14:textId="28725E42" w:rsidR="00645426" w:rsidRDefault="00645426" w:rsidP="008C323D">
            <w:pPr>
              <w:rPr>
                <w:rFonts w:ascii="Arial" w:hAnsi="Arial" w:cs="Arial"/>
              </w:rPr>
            </w:pPr>
          </w:p>
          <w:p w14:paraId="3A136208" w14:textId="77777777" w:rsidR="00E2793C" w:rsidRDefault="00690ADF" w:rsidP="00DE740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Årsmøte </w:t>
            </w:r>
            <w:r w:rsidR="006900C3">
              <w:rPr>
                <w:rFonts w:ascii="Arial" w:hAnsi="Arial" w:cs="Arial"/>
                <w:u w:val="single"/>
              </w:rPr>
              <w:t>15.09.21</w:t>
            </w:r>
          </w:p>
          <w:p w14:paraId="5FC6AF08" w14:textId="077A3FCB" w:rsidR="006900C3" w:rsidRDefault="006900C3" w:rsidP="00DE740A">
            <w:pPr>
              <w:rPr>
                <w:rFonts w:ascii="Arial" w:hAnsi="Arial" w:cs="Arial"/>
              </w:rPr>
            </w:pPr>
            <w:r w:rsidRPr="006900C3">
              <w:rPr>
                <w:rFonts w:ascii="Arial" w:hAnsi="Arial" w:cs="Arial"/>
              </w:rPr>
              <w:t>Evt. forberedelser</w:t>
            </w:r>
            <w:r>
              <w:rPr>
                <w:rFonts w:ascii="Arial" w:hAnsi="Arial" w:cs="Arial"/>
              </w:rPr>
              <w:t>.</w:t>
            </w:r>
            <w:r w:rsidR="00A96B91">
              <w:rPr>
                <w:rFonts w:ascii="Arial" w:hAnsi="Arial" w:cs="Arial"/>
              </w:rPr>
              <w:t xml:space="preserve"> Alt ser greit ut mht. årsmøtet. Arne og Helene har kopiert </w:t>
            </w:r>
            <w:r w:rsidR="001F3C13">
              <w:rPr>
                <w:rFonts w:ascii="Arial" w:hAnsi="Arial" w:cs="Arial"/>
              </w:rPr>
              <w:t xml:space="preserve">papirer til utdeling og de tar med kaffe, te, </w:t>
            </w:r>
            <w:r w:rsidR="004A638A">
              <w:rPr>
                <w:rFonts w:ascii="Arial" w:hAnsi="Arial" w:cs="Arial"/>
              </w:rPr>
              <w:t>pappkrus og tallerkener. Helene har ordnet med brus og bestiller pizza</w:t>
            </w:r>
            <w:r w:rsidR="00D96662">
              <w:rPr>
                <w:rFonts w:ascii="Arial" w:hAnsi="Arial" w:cs="Arial"/>
              </w:rPr>
              <w:t>.</w:t>
            </w:r>
            <w:r w:rsidR="004A638A">
              <w:rPr>
                <w:rFonts w:ascii="Arial" w:hAnsi="Arial" w:cs="Arial"/>
              </w:rPr>
              <w:t xml:space="preserve"> </w:t>
            </w:r>
          </w:p>
          <w:p w14:paraId="7CF57DBD" w14:textId="77777777" w:rsidR="00924299" w:rsidRDefault="00924299" w:rsidP="00DE740A">
            <w:pPr>
              <w:rPr>
                <w:rFonts w:ascii="Arial" w:hAnsi="Arial" w:cs="Arial"/>
              </w:rPr>
            </w:pPr>
          </w:p>
          <w:p w14:paraId="6E5A9C9A" w14:textId="45E6CE6A" w:rsidR="00924299" w:rsidRPr="00924299" w:rsidRDefault="00924299" w:rsidP="00DE74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Vedtak:</w:t>
            </w:r>
            <w:r w:rsidR="005A0EE3">
              <w:rPr>
                <w:rFonts w:ascii="Arial" w:hAnsi="Arial" w:cs="Arial"/>
                <w:b/>
                <w:bCs/>
              </w:rPr>
              <w:t xml:space="preserve"> </w:t>
            </w:r>
            <w:r w:rsidR="00D96662">
              <w:rPr>
                <w:rFonts w:ascii="Arial" w:hAnsi="Arial" w:cs="Arial"/>
                <w:b/>
                <w:bCs/>
              </w:rPr>
              <w:t xml:space="preserve">Alt er </w:t>
            </w:r>
            <w:r w:rsidR="00AA27D6">
              <w:rPr>
                <w:rFonts w:ascii="Arial" w:hAnsi="Arial" w:cs="Arial"/>
                <w:b/>
                <w:bCs/>
              </w:rPr>
              <w:t>klart til årsmøtet 15.09.2021 kl. 18.30</w:t>
            </w:r>
            <w:r w:rsidR="00C80A53">
              <w:rPr>
                <w:rFonts w:ascii="Arial" w:hAnsi="Arial" w:cs="Arial"/>
                <w:b/>
                <w:bCs/>
              </w:rPr>
              <w:t xml:space="preserve"> på Dovre Bolig-og servicesenter i Lørenskog.</w:t>
            </w:r>
          </w:p>
        </w:tc>
      </w:tr>
      <w:tr w:rsidR="005A4199" w:rsidRPr="00CB39E2" w14:paraId="06D7C7A7" w14:textId="77777777" w:rsidTr="00CB39E2">
        <w:tc>
          <w:tcPr>
            <w:tcW w:w="1260" w:type="dxa"/>
          </w:tcPr>
          <w:p w14:paraId="3AA1AC9E" w14:textId="77777777" w:rsidR="005A4199" w:rsidRDefault="005A4199" w:rsidP="00F57EB2">
            <w:pPr>
              <w:rPr>
                <w:rFonts w:ascii="Arial" w:hAnsi="Arial" w:cs="Arial"/>
              </w:rPr>
            </w:pPr>
          </w:p>
          <w:p w14:paraId="1D4561D7" w14:textId="533D92AD" w:rsidR="005A4199" w:rsidRDefault="005A4199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26/3-21</w:t>
            </w:r>
          </w:p>
          <w:p w14:paraId="77D014CB" w14:textId="6768099B" w:rsidR="005A4199" w:rsidRPr="00CB39E2" w:rsidRDefault="005A4199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490C7362" w14:textId="77777777" w:rsidR="005A4199" w:rsidRDefault="005A4199" w:rsidP="008C323D">
            <w:pPr>
              <w:rPr>
                <w:rFonts w:ascii="Arial" w:hAnsi="Arial" w:cs="Arial"/>
              </w:rPr>
            </w:pPr>
          </w:p>
          <w:p w14:paraId="39057937" w14:textId="77777777" w:rsidR="00C23357" w:rsidRDefault="00C23357" w:rsidP="008C323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Julebord </w:t>
            </w:r>
            <w:r w:rsidR="00B913CF">
              <w:rPr>
                <w:rFonts w:ascii="Arial" w:hAnsi="Arial" w:cs="Arial"/>
                <w:u w:val="single"/>
              </w:rPr>
              <w:t xml:space="preserve">2021.09.16 </w:t>
            </w:r>
          </w:p>
          <w:p w14:paraId="0A782EA7" w14:textId="7954BA95" w:rsidR="00725031" w:rsidRDefault="00725031" w:rsidP="008C3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Forrige julebord ble holdt litt tidlig på dagen</w:t>
            </w:r>
            <w:r w:rsidR="006F09CB">
              <w:rPr>
                <w:rFonts w:ascii="Arial" w:hAnsi="Arial" w:cs="Arial"/>
              </w:rPr>
              <w:t>, det var en god løsning. Triaden viser seg å være et sted vi kan komme tidlig</w:t>
            </w:r>
            <w:r w:rsidR="00914BDE">
              <w:rPr>
                <w:rFonts w:ascii="Arial" w:hAnsi="Arial" w:cs="Arial"/>
              </w:rPr>
              <w:t>, maten er god med god servering</w:t>
            </w:r>
            <w:r w:rsidR="006F09CB">
              <w:rPr>
                <w:rFonts w:ascii="Arial" w:hAnsi="Arial" w:cs="Arial"/>
              </w:rPr>
              <w:t xml:space="preserve"> og det er greit å parkere</w:t>
            </w:r>
            <w:r w:rsidR="00914BDE">
              <w:rPr>
                <w:rFonts w:ascii="Arial" w:hAnsi="Arial" w:cs="Arial"/>
              </w:rPr>
              <w:t xml:space="preserve"> der. Vi bestemmer oss for å </w:t>
            </w:r>
            <w:r w:rsidR="003F4251">
              <w:rPr>
                <w:rFonts w:ascii="Arial" w:hAnsi="Arial" w:cs="Arial"/>
              </w:rPr>
              <w:t>avholde julebordet der også denne gangen</w:t>
            </w:r>
            <w:r w:rsidR="00A94575">
              <w:rPr>
                <w:rFonts w:ascii="Arial" w:hAnsi="Arial" w:cs="Arial"/>
              </w:rPr>
              <w:t xml:space="preserve"> den 27.nov. kl. 14:00</w:t>
            </w:r>
            <w:r w:rsidR="003F4251">
              <w:rPr>
                <w:rFonts w:ascii="Arial" w:hAnsi="Arial" w:cs="Arial"/>
              </w:rPr>
              <w:t>.</w:t>
            </w:r>
            <w:r w:rsidR="00A94575">
              <w:rPr>
                <w:rFonts w:ascii="Arial" w:hAnsi="Arial" w:cs="Arial"/>
              </w:rPr>
              <w:t xml:space="preserve"> Wenche tar kontakt med </w:t>
            </w:r>
            <w:r w:rsidR="00160633">
              <w:rPr>
                <w:rFonts w:ascii="Arial" w:hAnsi="Arial" w:cs="Arial"/>
              </w:rPr>
              <w:t>hotellet.</w:t>
            </w:r>
          </w:p>
          <w:p w14:paraId="193DF394" w14:textId="77777777" w:rsidR="001858E1" w:rsidRDefault="001858E1" w:rsidP="008C323D">
            <w:pPr>
              <w:rPr>
                <w:rFonts w:ascii="Arial" w:hAnsi="Arial" w:cs="Arial"/>
              </w:rPr>
            </w:pPr>
          </w:p>
          <w:p w14:paraId="4286D8C5" w14:textId="76BB8D1C" w:rsidR="001858E1" w:rsidRDefault="001858E1" w:rsidP="008C3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NB! Etter </w:t>
            </w:r>
            <w:r w:rsidR="001B6D0A">
              <w:rPr>
                <w:rFonts w:ascii="Arial" w:hAnsi="Arial" w:cs="Arial"/>
              </w:rPr>
              <w:t xml:space="preserve">møtet, men før protokollen er ferdigskrevet, viser det seg at </w:t>
            </w:r>
            <w:r w:rsidR="00817A88">
              <w:rPr>
                <w:rFonts w:ascii="Arial" w:hAnsi="Arial" w:cs="Arial"/>
              </w:rPr>
              <w:t xml:space="preserve">datoen for julebordet må forandres. Vi </w:t>
            </w:r>
            <w:r w:rsidR="00E02F2A">
              <w:rPr>
                <w:rFonts w:ascii="Arial" w:hAnsi="Arial" w:cs="Arial"/>
              </w:rPr>
              <w:t>foreslår onsdag 1.desember</w:t>
            </w:r>
            <w:r w:rsidR="00544B08">
              <w:rPr>
                <w:rFonts w:ascii="Arial" w:hAnsi="Arial" w:cs="Arial"/>
              </w:rPr>
              <w:t xml:space="preserve"> 2021.</w:t>
            </w:r>
          </w:p>
          <w:p w14:paraId="565605DF" w14:textId="77777777" w:rsidR="003F4251" w:rsidRDefault="003F4251" w:rsidP="008C323D">
            <w:pPr>
              <w:rPr>
                <w:rFonts w:ascii="Arial" w:hAnsi="Arial" w:cs="Arial"/>
              </w:rPr>
            </w:pPr>
          </w:p>
          <w:p w14:paraId="51962EA9" w14:textId="77777777" w:rsidR="003F4251" w:rsidRDefault="003F4251" w:rsidP="008C32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Vedtak: </w:t>
            </w:r>
            <w:r w:rsidR="00160633">
              <w:rPr>
                <w:rFonts w:ascii="Arial" w:hAnsi="Arial" w:cs="Arial"/>
                <w:b/>
                <w:bCs/>
              </w:rPr>
              <w:t xml:space="preserve">Vi foreslår at julebordet blir avholdt den 27. nov. kl. 14:00 på </w:t>
            </w:r>
          </w:p>
          <w:p w14:paraId="04BAA1A4" w14:textId="098D5693" w:rsidR="00160633" w:rsidRPr="003F4251" w:rsidRDefault="00160633" w:rsidP="008C32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Hotell Triaden i Lørenskog.</w:t>
            </w:r>
            <w:r w:rsidR="002B339A">
              <w:rPr>
                <w:rFonts w:ascii="Arial" w:hAnsi="Arial" w:cs="Arial"/>
                <w:b/>
                <w:bCs/>
              </w:rPr>
              <w:t xml:space="preserve"> Wenche kontakter hotellet for avtale.</w:t>
            </w:r>
            <w:r w:rsidR="008D6EFB">
              <w:rPr>
                <w:rFonts w:ascii="Arial" w:hAnsi="Arial" w:cs="Arial"/>
                <w:b/>
                <w:bCs/>
              </w:rPr>
              <w:t xml:space="preserve"> NB! Ny dato for julebordet </w:t>
            </w:r>
            <w:r w:rsidR="00544B08">
              <w:rPr>
                <w:rFonts w:ascii="Arial" w:hAnsi="Arial" w:cs="Arial"/>
                <w:b/>
                <w:bCs/>
              </w:rPr>
              <w:t>foreslås til 1. desember 2021.</w:t>
            </w:r>
          </w:p>
        </w:tc>
      </w:tr>
      <w:tr w:rsidR="00F57EB2" w:rsidRPr="00CB39E2" w14:paraId="15AD98EA" w14:textId="77777777" w:rsidTr="00CB39E2">
        <w:tc>
          <w:tcPr>
            <w:tcW w:w="1260" w:type="dxa"/>
          </w:tcPr>
          <w:p w14:paraId="3D122A9C" w14:textId="4A5A2647" w:rsidR="00F57EB2" w:rsidRPr="00CB39E2" w:rsidRDefault="00ED5E5E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CF96D99" w14:textId="03572FF8" w:rsidR="00F57EB2" w:rsidRPr="00CB39E2" w:rsidRDefault="00D74ED4" w:rsidP="00F5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27/3</w:t>
            </w:r>
            <w:r w:rsidR="00153E2A">
              <w:rPr>
                <w:rFonts w:ascii="Arial" w:hAnsi="Arial" w:cs="Arial"/>
              </w:rPr>
              <w:t>-</w:t>
            </w:r>
            <w:r w:rsidR="009E5E0F">
              <w:rPr>
                <w:rFonts w:ascii="Arial" w:hAnsi="Arial" w:cs="Arial"/>
              </w:rPr>
              <w:t>2</w:t>
            </w:r>
            <w:r w:rsidR="007E4E87">
              <w:rPr>
                <w:rFonts w:ascii="Arial" w:hAnsi="Arial" w:cs="Arial"/>
              </w:rPr>
              <w:t>1</w:t>
            </w:r>
          </w:p>
          <w:p w14:paraId="63FC89AD" w14:textId="77777777" w:rsidR="00F57EB2" w:rsidRPr="00CB39E2" w:rsidRDefault="00F57EB2" w:rsidP="00F57EB2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34312336" w14:textId="77777777" w:rsidR="007268C1" w:rsidRDefault="007268C1" w:rsidP="008C323D">
            <w:pPr>
              <w:rPr>
                <w:rFonts w:ascii="Arial" w:hAnsi="Arial" w:cs="Arial"/>
              </w:rPr>
            </w:pPr>
          </w:p>
          <w:p w14:paraId="1AC1BE48" w14:textId="4296BF41" w:rsidR="00883D3D" w:rsidRPr="002B339A" w:rsidRDefault="00883D3D" w:rsidP="008C3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Eventuelt</w:t>
            </w:r>
            <w:r w:rsidR="009C7E93">
              <w:rPr>
                <w:rFonts w:ascii="Arial" w:hAnsi="Arial" w:cs="Arial"/>
                <w:u w:val="single"/>
              </w:rPr>
              <w:t>:</w:t>
            </w:r>
            <w:r w:rsidR="00E238A9" w:rsidRPr="00E238A9">
              <w:rPr>
                <w:rFonts w:ascii="Arial" w:hAnsi="Arial" w:cs="Arial"/>
              </w:rPr>
              <w:t xml:space="preserve"> In</w:t>
            </w:r>
            <w:r w:rsidR="00E238A9">
              <w:rPr>
                <w:rFonts w:ascii="Arial" w:hAnsi="Arial" w:cs="Arial"/>
              </w:rPr>
              <w:t>gen saker på eventuelt.</w:t>
            </w:r>
          </w:p>
        </w:tc>
      </w:tr>
      <w:tr w:rsidR="00153E2A" w:rsidRPr="00CB39E2" w14:paraId="57230161" w14:textId="77777777" w:rsidTr="00CB39E2">
        <w:tc>
          <w:tcPr>
            <w:tcW w:w="1260" w:type="dxa"/>
          </w:tcPr>
          <w:p w14:paraId="32052508" w14:textId="77777777" w:rsidR="00153E2A" w:rsidRDefault="00153E2A" w:rsidP="00153E2A">
            <w:pPr>
              <w:rPr>
                <w:rFonts w:ascii="Arial" w:hAnsi="Arial" w:cs="Arial"/>
              </w:rPr>
            </w:pPr>
          </w:p>
          <w:p w14:paraId="0A6A6971" w14:textId="77777777" w:rsidR="00153E2A" w:rsidRPr="00C97523" w:rsidRDefault="00153E2A" w:rsidP="00153E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Neste møte</w:t>
            </w:r>
          </w:p>
        </w:tc>
        <w:tc>
          <w:tcPr>
            <w:tcW w:w="8820" w:type="dxa"/>
          </w:tcPr>
          <w:p w14:paraId="2F5BDD1B" w14:textId="77777777" w:rsidR="00153E2A" w:rsidRDefault="00153E2A" w:rsidP="00153E2A">
            <w:pPr>
              <w:rPr>
                <w:rFonts w:ascii="Arial" w:hAnsi="Arial" w:cs="Arial"/>
              </w:rPr>
            </w:pPr>
          </w:p>
          <w:p w14:paraId="19457BFA" w14:textId="45996EA4" w:rsidR="00153E2A" w:rsidRDefault="00153E2A" w:rsidP="007268C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Neste styremøte:</w:t>
            </w:r>
            <w:r w:rsidR="007268C1">
              <w:rPr>
                <w:rFonts w:ascii="Arial" w:hAnsi="Arial" w:cs="Arial"/>
                <w:b/>
                <w:u w:val="single"/>
              </w:rPr>
              <w:t xml:space="preserve"> </w:t>
            </w:r>
            <w:r w:rsidR="003437BF">
              <w:rPr>
                <w:rFonts w:ascii="Arial" w:hAnsi="Arial" w:cs="Arial"/>
                <w:b/>
                <w:u w:val="single"/>
              </w:rPr>
              <w:t>On</w:t>
            </w:r>
            <w:r w:rsidR="007268C1">
              <w:rPr>
                <w:rFonts w:ascii="Arial" w:hAnsi="Arial" w:cs="Arial"/>
                <w:b/>
                <w:u w:val="single"/>
              </w:rPr>
              <w:t xml:space="preserve">sdag </w:t>
            </w:r>
            <w:r w:rsidR="00377CBA">
              <w:rPr>
                <w:rFonts w:ascii="Arial" w:hAnsi="Arial" w:cs="Arial"/>
                <w:b/>
                <w:u w:val="single"/>
              </w:rPr>
              <w:t>27.10.</w:t>
            </w:r>
            <w:r w:rsidR="007268C1">
              <w:rPr>
                <w:rFonts w:ascii="Arial" w:hAnsi="Arial" w:cs="Arial"/>
                <w:b/>
                <w:u w:val="single"/>
              </w:rPr>
              <w:t>20</w:t>
            </w:r>
            <w:r w:rsidR="009E5E0F">
              <w:rPr>
                <w:rFonts w:ascii="Arial" w:hAnsi="Arial" w:cs="Arial"/>
                <w:b/>
                <w:u w:val="single"/>
              </w:rPr>
              <w:t>2</w:t>
            </w:r>
            <w:r w:rsidR="007E4E87">
              <w:rPr>
                <w:rFonts w:ascii="Arial" w:hAnsi="Arial" w:cs="Arial"/>
                <w:b/>
                <w:u w:val="single"/>
              </w:rPr>
              <w:t>1</w:t>
            </w:r>
            <w:r w:rsidR="007268C1">
              <w:rPr>
                <w:rFonts w:ascii="Arial" w:hAnsi="Arial" w:cs="Arial"/>
                <w:b/>
                <w:u w:val="single"/>
              </w:rPr>
              <w:t xml:space="preserve"> </w:t>
            </w:r>
            <w:r w:rsidR="007268C1">
              <w:rPr>
                <w:rFonts w:ascii="Arial" w:hAnsi="Arial" w:cs="Arial"/>
                <w:b/>
                <w:color w:val="FF0000"/>
                <w:u w:val="single"/>
              </w:rPr>
              <w:t>kl. 18.</w:t>
            </w:r>
            <w:r w:rsidR="003437BF">
              <w:rPr>
                <w:rFonts w:ascii="Arial" w:hAnsi="Arial" w:cs="Arial"/>
                <w:b/>
                <w:color w:val="FF0000"/>
                <w:u w:val="single"/>
              </w:rPr>
              <w:t>3</w:t>
            </w:r>
            <w:r w:rsidR="002F360C">
              <w:rPr>
                <w:rFonts w:ascii="Arial" w:hAnsi="Arial" w:cs="Arial"/>
                <w:b/>
                <w:color w:val="FF0000"/>
                <w:u w:val="single"/>
              </w:rPr>
              <w:t>0</w:t>
            </w:r>
            <w:r w:rsidR="007268C1">
              <w:rPr>
                <w:rFonts w:ascii="Arial" w:hAnsi="Arial" w:cs="Arial"/>
                <w:b/>
                <w:color w:val="FF0000"/>
                <w:u w:val="single"/>
              </w:rPr>
              <w:t xml:space="preserve">, </w:t>
            </w:r>
            <w:r w:rsidR="00377CBA">
              <w:rPr>
                <w:rFonts w:ascii="Arial" w:hAnsi="Arial" w:cs="Arial"/>
                <w:b/>
                <w:u w:val="single"/>
              </w:rPr>
              <w:t>på Dovre Bolig-og servicesenter</w:t>
            </w:r>
            <w:r w:rsidR="00565147">
              <w:rPr>
                <w:rFonts w:ascii="Arial" w:hAnsi="Arial" w:cs="Arial"/>
                <w:b/>
                <w:u w:val="single"/>
              </w:rPr>
              <w:t>, Ole Liansvei 4, 1462 Fjellhamar</w:t>
            </w:r>
            <w:r w:rsidR="009606B4">
              <w:rPr>
                <w:rFonts w:ascii="Arial" w:hAnsi="Arial" w:cs="Arial"/>
                <w:b/>
                <w:u w:val="single"/>
              </w:rPr>
              <w:t>.</w:t>
            </w:r>
          </w:p>
          <w:p w14:paraId="723E3277" w14:textId="5ED12A02" w:rsidR="00FE5F39" w:rsidRPr="00C97523" w:rsidRDefault="00FE5F39" w:rsidP="007268C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1EE7FEE" w14:textId="77600742" w:rsidR="00F57EB2" w:rsidRPr="004A0DDB" w:rsidRDefault="00F57EB2" w:rsidP="00F57EB2">
      <w:pPr>
        <w:ind w:left="-180" w:hanging="1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100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339"/>
        <w:gridCol w:w="733"/>
        <w:gridCol w:w="4307"/>
      </w:tblGrid>
      <w:tr w:rsidR="00F57EB2" w:rsidRPr="004A0DDB" w14:paraId="65CEB2AA" w14:textId="77777777" w:rsidTr="00797B31">
        <w:tc>
          <w:tcPr>
            <w:tcW w:w="1701" w:type="dxa"/>
            <w:shd w:val="pct5" w:color="auto" w:fill="auto"/>
          </w:tcPr>
          <w:p w14:paraId="15AEB11E" w14:textId="77777777"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Møte</w:t>
            </w:r>
            <w:r w:rsidR="00797B31">
              <w:rPr>
                <w:rFonts w:ascii="Arial" w:hAnsi="Arial" w:cs="Arial"/>
                <w:b/>
                <w:sz w:val="20"/>
              </w:rPr>
              <w:t>t</w:t>
            </w:r>
            <w:r w:rsidRPr="004A0DDB">
              <w:rPr>
                <w:rFonts w:ascii="Arial" w:hAnsi="Arial" w:cs="Arial"/>
                <w:b/>
                <w:sz w:val="20"/>
              </w:rPr>
              <w:t xml:space="preserve"> avsluttet </w:t>
            </w:r>
          </w:p>
          <w:p w14:paraId="69CD95B3" w14:textId="77777777"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8379" w:type="dxa"/>
            <w:gridSpan w:val="3"/>
          </w:tcPr>
          <w:p w14:paraId="0EF4F103" w14:textId="6D4D2720" w:rsidR="00F57EB2" w:rsidRPr="004A0DDB" w:rsidRDefault="00DE541F" w:rsidP="00F57EB2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</w:t>
            </w:r>
            <w:r w:rsidR="00296D1D">
              <w:rPr>
                <w:rFonts w:ascii="Arial" w:hAnsi="Arial" w:cs="Arial"/>
              </w:rPr>
              <w:t xml:space="preserve"> </w:t>
            </w:r>
            <w:r w:rsidR="00113746">
              <w:rPr>
                <w:rFonts w:ascii="Arial" w:hAnsi="Arial" w:cs="Arial"/>
              </w:rPr>
              <w:t>18:00</w:t>
            </w:r>
          </w:p>
        </w:tc>
      </w:tr>
      <w:tr w:rsidR="00F57EB2" w:rsidRPr="004A0DDB" w14:paraId="062990EF" w14:textId="77777777" w:rsidTr="00797B31">
        <w:trPr>
          <w:trHeight w:val="700"/>
        </w:trPr>
        <w:tc>
          <w:tcPr>
            <w:tcW w:w="1701" w:type="dxa"/>
            <w:shd w:val="pct5" w:color="auto" w:fill="auto"/>
          </w:tcPr>
          <w:p w14:paraId="45A914E6" w14:textId="77777777"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 og dato:</w:t>
            </w:r>
          </w:p>
          <w:p w14:paraId="0293A00A" w14:textId="77777777"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  <w:p w14:paraId="6B6A26A6" w14:textId="77777777"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Signatur:</w:t>
            </w:r>
          </w:p>
          <w:p w14:paraId="6259A25E" w14:textId="77777777"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14:paraId="23B6D7ED" w14:textId="33F28BA8" w:rsidR="00F57EB2" w:rsidRPr="004A0DDB" w:rsidRDefault="00DE541F" w:rsidP="00F57EB2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Fjellhamar </w:t>
            </w:r>
            <w:r w:rsidR="00E238A9">
              <w:rPr>
                <w:rFonts w:ascii="Arial" w:hAnsi="Arial" w:cs="Arial"/>
              </w:rPr>
              <w:t>1</w:t>
            </w:r>
            <w:r w:rsidR="00C706A3">
              <w:rPr>
                <w:rFonts w:ascii="Arial" w:hAnsi="Arial" w:cs="Arial"/>
              </w:rPr>
              <w:t>9</w:t>
            </w:r>
            <w:r w:rsidR="00E238A9">
              <w:rPr>
                <w:rFonts w:ascii="Arial" w:hAnsi="Arial" w:cs="Arial"/>
              </w:rPr>
              <w:t>.0</w:t>
            </w:r>
            <w:r w:rsidR="00EC65FB">
              <w:rPr>
                <w:rFonts w:ascii="Arial" w:hAnsi="Arial" w:cs="Arial"/>
              </w:rPr>
              <w:t>9.</w:t>
            </w:r>
            <w:r w:rsidR="00F57EB2" w:rsidRPr="004A0DDB">
              <w:rPr>
                <w:rFonts w:ascii="Arial" w:hAnsi="Arial" w:cs="Arial"/>
              </w:rPr>
              <w:t>20</w:t>
            </w:r>
            <w:r w:rsidR="00AA2305">
              <w:rPr>
                <w:rFonts w:ascii="Arial" w:hAnsi="Arial" w:cs="Arial"/>
              </w:rPr>
              <w:t>2</w:t>
            </w:r>
            <w:r w:rsidR="007E4E87">
              <w:rPr>
                <w:rFonts w:ascii="Arial" w:hAnsi="Arial" w:cs="Arial"/>
              </w:rPr>
              <w:t>1</w:t>
            </w:r>
          </w:p>
          <w:p w14:paraId="1764DD2F" w14:textId="77777777"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  <w:p w14:paraId="1130B1BB" w14:textId="77777777" w:rsidR="0086087E" w:rsidRPr="00DE541F" w:rsidRDefault="0086087E" w:rsidP="0086087E">
            <w:pPr>
              <w:pStyle w:val="Brdtekstpaaflgende"/>
              <w:rPr>
                <w:rFonts w:ascii="Arial" w:hAnsi="Arial" w:cs="Arial"/>
                <w:szCs w:val="24"/>
              </w:rPr>
            </w:pPr>
            <w:smartTag w:uri="urn:schemas-microsoft-com:office:smarttags" w:element="PersonName">
              <w:smartTagPr>
                <w:attr w:name="ProductID" w:val="Helene Kj￸lstad&#10;"/>
              </w:smartTagPr>
              <w:r w:rsidRPr="00DE541F">
                <w:rPr>
                  <w:rFonts w:ascii="Arial" w:hAnsi="Arial" w:cs="Arial"/>
                  <w:szCs w:val="24"/>
                </w:rPr>
                <w:t>Helene Kjølstad</w:t>
              </w:r>
            </w:smartTag>
          </w:p>
          <w:p w14:paraId="7F9873B2" w14:textId="141EFE3F" w:rsidR="00971C89" w:rsidRDefault="0086087E" w:rsidP="0086087E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18"/>
                <w:szCs w:val="18"/>
              </w:rPr>
              <w:t>Sekretær</w:t>
            </w:r>
          </w:p>
          <w:p w14:paraId="1AD07BE2" w14:textId="6C99CD14" w:rsidR="00F57EB2" w:rsidRPr="004A0DDB" w:rsidRDefault="00F57EB2" w:rsidP="00F57EB2">
            <w:pPr>
              <w:pStyle w:val="Brdtekstpaaflgende"/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shd w:val="pct5" w:color="auto" w:fill="auto"/>
          </w:tcPr>
          <w:p w14:paraId="4B2D5CD3" w14:textId="77777777" w:rsidR="00F57EB2" w:rsidRPr="004A0DDB" w:rsidRDefault="00F57EB2" w:rsidP="00F57EB2">
            <w:pPr>
              <w:pStyle w:val="Brdtekst"/>
              <w:ind w:left="-634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07" w:type="dxa"/>
          </w:tcPr>
          <w:p w14:paraId="264EEEAF" w14:textId="77777777" w:rsidR="00F57EB2" w:rsidRPr="004A0DDB" w:rsidRDefault="00F57EB2" w:rsidP="00F57EB2">
            <w:pPr>
              <w:pStyle w:val="Brdtekst"/>
              <w:rPr>
                <w:rFonts w:ascii="Arial" w:hAnsi="Arial" w:cs="Arial"/>
              </w:rPr>
            </w:pPr>
          </w:p>
          <w:p w14:paraId="3D2775DC" w14:textId="77777777"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  <w:p w14:paraId="2DE13AEF" w14:textId="77777777"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</w:p>
          <w:p w14:paraId="48DDF5C0" w14:textId="3DD18882" w:rsidR="00F57EB2" w:rsidRPr="004A0DDB" w:rsidRDefault="00F57EB2" w:rsidP="00F57EB2">
            <w:pPr>
              <w:pStyle w:val="Brdtekstpaaflgend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A9CD8F" w14:textId="77777777" w:rsidR="00F57EB2" w:rsidRPr="004A0DDB" w:rsidRDefault="00F57EB2" w:rsidP="00F57EB2">
      <w:pPr>
        <w:rPr>
          <w:rFonts w:ascii="Arial" w:hAnsi="Arial" w:cs="Arial"/>
        </w:rPr>
      </w:pPr>
    </w:p>
    <w:p w14:paraId="243FAB49" w14:textId="77777777" w:rsidR="00CA4727" w:rsidRDefault="00CA4727"/>
    <w:sectPr w:rsidR="00CA4727" w:rsidSect="00F57EB2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F1CB" w14:textId="77777777" w:rsidR="00564A22" w:rsidRDefault="00564A22">
      <w:r>
        <w:separator/>
      </w:r>
    </w:p>
  </w:endnote>
  <w:endnote w:type="continuationSeparator" w:id="0">
    <w:p w14:paraId="2BB62940" w14:textId="77777777" w:rsidR="00564A22" w:rsidRDefault="00564A22">
      <w:r>
        <w:continuationSeparator/>
      </w:r>
    </w:p>
  </w:endnote>
  <w:endnote w:type="continuationNotice" w:id="1">
    <w:p w14:paraId="28F2C870" w14:textId="77777777" w:rsidR="00564A22" w:rsidRDefault="00564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1157" w14:textId="77777777" w:rsidR="00F57EB2" w:rsidRDefault="00F57EB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08519F6" w14:textId="77777777" w:rsidR="00F57EB2" w:rsidRDefault="00F57EB2" w:rsidP="00F57EB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287F" w14:textId="3DDCF71A" w:rsidR="00F57EB2" w:rsidRDefault="00F57EB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A5F15">
      <w:rPr>
        <w:rStyle w:val="Sidetall"/>
        <w:noProof/>
      </w:rPr>
      <w:t>2</w:t>
    </w:r>
    <w:r>
      <w:rPr>
        <w:rStyle w:val="Sidetall"/>
      </w:rPr>
      <w:fldChar w:fldCharType="end"/>
    </w:r>
  </w:p>
  <w:p w14:paraId="76716793" w14:textId="77777777" w:rsidR="00F57EB2" w:rsidRDefault="00F57EB2" w:rsidP="00F57EB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56BA" w14:textId="77777777" w:rsidR="00564A22" w:rsidRDefault="00564A22">
      <w:r>
        <w:separator/>
      </w:r>
    </w:p>
  </w:footnote>
  <w:footnote w:type="continuationSeparator" w:id="0">
    <w:p w14:paraId="1F35734B" w14:textId="77777777" w:rsidR="00564A22" w:rsidRDefault="00564A22">
      <w:r>
        <w:continuationSeparator/>
      </w:r>
    </w:p>
  </w:footnote>
  <w:footnote w:type="continuationNotice" w:id="1">
    <w:p w14:paraId="484FB83A" w14:textId="77777777" w:rsidR="00564A22" w:rsidRDefault="00564A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060"/>
    <w:multiLevelType w:val="hybridMultilevel"/>
    <w:tmpl w:val="E63AFBD0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B2"/>
    <w:rsid w:val="00001B12"/>
    <w:rsid w:val="000158A9"/>
    <w:rsid w:val="00016E7A"/>
    <w:rsid w:val="00021C1A"/>
    <w:rsid w:val="00023FB1"/>
    <w:rsid w:val="000460CC"/>
    <w:rsid w:val="0007692B"/>
    <w:rsid w:val="00084852"/>
    <w:rsid w:val="000863B3"/>
    <w:rsid w:val="000967F2"/>
    <w:rsid w:val="000A5F15"/>
    <w:rsid w:val="000C3402"/>
    <w:rsid w:val="000D1365"/>
    <w:rsid w:val="000E529F"/>
    <w:rsid w:val="000F4752"/>
    <w:rsid w:val="00113746"/>
    <w:rsid w:val="00153E2A"/>
    <w:rsid w:val="00160633"/>
    <w:rsid w:val="00173EFE"/>
    <w:rsid w:val="00183F5F"/>
    <w:rsid w:val="00185431"/>
    <w:rsid w:val="001858E1"/>
    <w:rsid w:val="00193893"/>
    <w:rsid w:val="0019438E"/>
    <w:rsid w:val="001A20DF"/>
    <w:rsid w:val="001B1916"/>
    <w:rsid w:val="001B6D0A"/>
    <w:rsid w:val="001C43AD"/>
    <w:rsid w:val="001F3C13"/>
    <w:rsid w:val="00213E30"/>
    <w:rsid w:val="00227991"/>
    <w:rsid w:val="0023389F"/>
    <w:rsid w:val="00233ADA"/>
    <w:rsid w:val="00235120"/>
    <w:rsid w:val="00236304"/>
    <w:rsid w:val="00260469"/>
    <w:rsid w:val="002829BD"/>
    <w:rsid w:val="00296D1D"/>
    <w:rsid w:val="002A5701"/>
    <w:rsid w:val="002B339A"/>
    <w:rsid w:val="002C7AF6"/>
    <w:rsid w:val="002E2211"/>
    <w:rsid w:val="002E3DD3"/>
    <w:rsid w:val="002F15D4"/>
    <w:rsid w:val="002F360C"/>
    <w:rsid w:val="00300431"/>
    <w:rsid w:val="00306C38"/>
    <w:rsid w:val="00307A03"/>
    <w:rsid w:val="003437BF"/>
    <w:rsid w:val="00361199"/>
    <w:rsid w:val="00376D4D"/>
    <w:rsid w:val="00377CBA"/>
    <w:rsid w:val="00382421"/>
    <w:rsid w:val="00384326"/>
    <w:rsid w:val="003A5A97"/>
    <w:rsid w:val="003F4251"/>
    <w:rsid w:val="004041CC"/>
    <w:rsid w:val="004307B2"/>
    <w:rsid w:val="0046201C"/>
    <w:rsid w:val="00483706"/>
    <w:rsid w:val="00496BF1"/>
    <w:rsid w:val="004A5361"/>
    <w:rsid w:val="004A638A"/>
    <w:rsid w:val="004A6600"/>
    <w:rsid w:val="004A7253"/>
    <w:rsid w:val="004A7BC3"/>
    <w:rsid w:val="004B093F"/>
    <w:rsid w:val="004C224F"/>
    <w:rsid w:val="004C5C60"/>
    <w:rsid w:val="005116EC"/>
    <w:rsid w:val="00544B08"/>
    <w:rsid w:val="00551197"/>
    <w:rsid w:val="00556222"/>
    <w:rsid w:val="00564A22"/>
    <w:rsid w:val="00565147"/>
    <w:rsid w:val="005A0EE3"/>
    <w:rsid w:val="005A1C32"/>
    <w:rsid w:val="005A4199"/>
    <w:rsid w:val="005A703B"/>
    <w:rsid w:val="005C29E0"/>
    <w:rsid w:val="005C34AB"/>
    <w:rsid w:val="005D7F04"/>
    <w:rsid w:val="005E6DF4"/>
    <w:rsid w:val="0064396F"/>
    <w:rsid w:val="00645426"/>
    <w:rsid w:val="00646760"/>
    <w:rsid w:val="00662EA5"/>
    <w:rsid w:val="0066419D"/>
    <w:rsid w:val="0066629C"/>
    <w:rsid w:val="00666CC3"/>
    <w:rsid w:val="006900C3"/>
    <w:rsid w:val="00690ADF"/>
    <w:rsid w:val="0069694A"/>
    <w:rsid w:val="006A3EC6"/>
    <w:rsid w:val="006A76E0"/>
    <w:rsid w:val="006A7F51"/>
    <w:rsid w:val="006C79DE"/>
    <w:rsid w:val="006D182F"/>
    <w:rsid w:val="006E6CDC"/>
    <w:rsid w:val="006F09CB"/>
    <w:rsid w:val="006F536F"/>
    <w:rsid w:val="006F559A"/>
    <w:rsid w:val="00725031"/>
    <w:rsid w:val="007268C1"/>
    <w:rsid w:val="007371DB"/>
    <w:rsid w:val="00745D7F"/>
    <w:rsid w:val="00753541"/>
    <w:rsid w:val="00765F5E"/>
    <w:rsid w:val="00773CB6"/>
    <w:rsid w:val="0077663C"/>
    <w:rsid w:val="00785183"/>
    <w:rsid w:val="00797B31"/>
    <w:rsid w:val="00797C32"/>
    <w:rsid w:val="007C705C"/>
    <w:rsid w:val="007E4E87"/>
    <w:rsid w:val="008048E7"/>
    <w:rsid w:val="0081307C"/>
    <w:rsid w:val="008143CC"/>
    <w:rsid w:val="00817A88"/>
    <w:rsid w:val="00822667"/>
    <w:rsid w:val="008323B6"/>
    <w:rsid w:val="00842810"/>
    <w:rsid w:val="0086087E"/>
    <w:rsid w:val="00883D3D"/>
    <w:rsid w:val="008900D0"/>
    <w:rsid w:val="008A3DBA"/>
    <w:rsid w:val="008C323D"/>
    <w:rsid w:val="008C4E1F"/>
    <w:rsid w:val="008D0BF7"/>
    <w:rsid w:val="008D1D69"/>
    <w:rsid w:val="008D6EFB"/>
    <w:rsid w:val="008F4C28"/>
    <w:rsid w:val="009079D1"/>
    <w:rsid w:val="00914BDE"/>
    <w:rsid w:val="00924299"/>
    <w:rsid w:val="009258B7"/>
    <w:rsid w:val="00940923"/>
    <w:rsid w:val="00941C08"/>
    <w:rsid w:val="00950E88"/>
    <w:rsid w:val="0095343D"/>
    <w:rsid w:val="00957F1C"/>
    <w:rsid w:val="009606B4"/>
    <w:rsid w:val="009671B5"/>
    <w:rsid w:val="00971C89"/>
    <w:rsid w:val="00983FE9"/>
    <w:rsid w:val="00985214"/>
    <w:rsid w:val="00986CC4"/>
    <w:rsid w:val="00987716"/>
    <w:rsid w:val="009877D4"/>
    <w:rsid w:val="009B2F0B"/>
    <w:rsid w:val="009B4170"/>
    <w:rsid w:val="009B5E2E"/>
    <w:rsid w:val="009C53E6"/>
    <w:rsid w:val="009C68FC"/>
    <w:rsid w:val="009C6A27"/>
    <w:rsid w:val="009C7E93"/>
    <w:rsid w:val="009E2CB9"/>
    <w:rsid w:val="009E5E0F"/>
    <w:rsid w:val="009F5D23"/>
    <w:rsid w:val="009F68C4"/>
    <w:rsid w:val="00A03AC4"/>
    <w:rsid w:val="00A17DA1"/>
    <w:rsid w:val="00A40C6E"/>
    <w:rsid w:val="00A63271"/>
    <w:rsid w:val="00A63EA3"/>
    <w:rsid w:val="00A676D8"/>
    <w:rsid w:val="00A83FA1"/>
    <w:rsid w:val="00A84BE4"/>
    <w:rsid w:val="00A94575"/>
    <w:rsid w:val="00A96B91"/>
    <w:rsid w:val="00AA2305"/>
    <w:rsid w:val="00AA27D6"/>
    <w:rsid w:val="00AA399E"/>
    <w:rsid w:val="00AB6B16"/>
    <w:rsid w:val="00AC0FBF"/>
    <w:rsid w:val="00AC5945"/>
    <w:rsid w:val="00B01675"/>
    <w:rsid w:val="00B12EA1"/>
    <w:rsid w:val="00B42D23"/>
    <w:rsid w:val="00B6491D"/>
    <w:rsid w:val="00B761F1"/>
    <w:rsid w:val="00B81D0C"/>
    <w:rsid w:val="00B913CF"/>
    <w:rsid w:val="00B9248F"/>
    <w:rsid w:val="00BA3916"/>
    <w:rsid w:val="00BB6C1E"/>
    <w:rsid w:val="00BE0003"/>
    <w:rsid w:val="00C0753E"/>
    <w:rsid w:val="00C23357"/>
    <w:rsid w:val="00C44DA2"/>
    <w:rsid w:val="00C53397"/>
    <w:rsid w:val="00C56ACA"/>
    <w:rsid w:val="00C61BEF"/>
    <w:rsid w:val="00C642C1"/>
    <w:rsid w:val="00C66C95"/>
    <w:rsid w:val="00C706A3"/>
    <w:rsid w:val="00C80A53"/>
    <w:rsid w:val="00C8705F"/>
    <w:rsid w:val="00C909F5"/>
    <w:rsid w:val="00C919A2"/>
    <w:rsid w:val="00C959CF"/>
    <w:rsid w:val="00C97523"/>
    <w:rsid w:val="00CA4727"/>
    <w:rsid w:val="00CA5617"/>
    <w:rsid w:val="00CB260D"/>
    <w:rsid w:val="00CB3565"/>
    <w:rsid w:val="00CB39E2"/>
    <w:rsid w:val="00CB5665"/>
    <w:rsid w:val="00CC3BF9"/>
    <w:rsid w:val="00CD224D"/>
    <w:rsid w:val="00CF1042"/>
    <w:rsid w:val="00CF4DB2"/>
    <w:rsid w:val="00D2013A"/>
    <w:rsid w:val="00D379C1"/>
    <w:rsid w:val="00D4124D"/>
    <w:rsid w:val="00D62D99"/>
    <w:rsid w:val="00D74AE1"/>
    <w:rsid w:val="00D74ED4"/>
    <w:rsid w:val="00D800AA"/>
    <w:rsid w:val="00D81E8C"/>
    <w:rsid w:val="00D831C4"/>
    <w:rsid w:val="00D834FC"/>
    <w:rsid w:val="00D96662"/>
    <w:rsid w:val="00DC1E2F"/>
    <w:rsid w:val="00DC622D"/>
    <w:rsid w:val="00DE2DFC"/>
    <w:rsid w:val="00DE3BA6"/>
    <w:rsid w:val="00DE541F"/>
    <w:rsid w:val="00DE740A"/>
    <w:rsid w:val="00DE794E"/>
    <w:rsid w:val="00DF010A"/>
    <w:rsid w:val="00E00EEA"/>
    <w:rsid w:val="00E02F2A"/>
    <w:rsid w:val="00E238A9"/>
    <w:rsid w:val="00E2413C"/>
    <w:rsid w:val="00E2793C"/>
    <w:rsid w:val="00E32221"/>
    <w:rsid w:val="00E408B2"/>
    <w:rsid w:val="00E50CB4"/>
    <w:rsid w:val="00E5251A"/>
    <w:rsid w:val="00E55009"/>
    <w:rsid w:val="00E62616"/>
    <w:rsid w:val="00E85F56"/>
    <w:rsid w:val="00E864EC"/>
    <w:rsid w:val="00EA3DA5"/>
    <w:rsid w:val="00EB4AFB"/>
    <w:rsid w:val="00EC07AA"/>
    <w:rsid w:val="00EC1B75"/>
    <w:rsid w:val="00EC2874"/>
    <w:rsid w:val="00EC65FB"/>
    <w:rsid w:val="00ED1083"/>
    <w:rsid w:val="00ED5E5E"/>
    <w:rsid w:val="00EF362C"/>
    <w:rsid w:val="00F3578D"/>
    <w:rsid w:val="00F440C2"/>
    <w:rsid w:val="00F57EB2"/>
    <w:rsid w:val="00F670FF"/>
    <w:rsid w:val="00F94BB8"/>
    <w:rsid w:val="00FA1317"/>
    <w:rsid w:val="00FA389A"/>
    <w:rsid w:val="00FB7096"/>
    <w:rsid w:val="00FC25FF"/>
    <w:rsid w:val="00FD34D1"/>
    <w:rsid w:val="00FD7CFB"/>
    <w:rsid w:val="00FE3C5F"/>
    <w:rsid w:val="00FE5F39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A66455"/>
  <w15:chartTrackingRefBased/>
  <w15:docId w15:val="{56FF6EE9-5500-433B-81BA-17645FA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EB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rsid w:val="00F57EB2"/>
    <w:pPr>
      <w:spacing w:before="60" w:after="60"/>
    </w:pPr>
    <w:rPr>
      <w:szCs w:val="20"/>
    </w:rPr>
  </w:style>
  <w:style w:type="paragraph" w:customStyle="1" w:styleId="Brdtekstpaaflgende">
    <w:name w:val="Brødtekst paafølgende"/>
    <w:basedOn w:val="Brdtekst"/>
    <w:rsid w:val="00F57EB2"/>
  </w:style>
  <w:style w:type="table" w:styleId="Tabellrutenett">
    <w:name w:val="Table Grid"/>
    <w:basedOn w:val="Vanligtabell"/>
    <w:rsid w:val="00F5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F57EB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57EB2"/>
  </w:style>
  <w:style w:type="paragraph" w:styleId="NormalWeb">
    <w:name w:val="Normal (Web)"/>
    <w:basedOn w:val="Normal"/>
    <w:uiPriority w:val="99"/>
    <w:unhideWhenUsed/>
    <w:rsid w:val="006E6CDC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rsid w:val="0030043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00431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300431"/>
    <w:rPr>
      <w:sz w:val="24"/>
      <w:szCs w:val="24"/>
    </w:rPr>
  </w:style>
  <w:style w:type="paragraph" w:styleId="Topptekst">
    <w:name w:val="header"/>
    <w:basedOn w:val="Normal"/>
    <w:link w:val="TopptekstTegn"/>
    <w:rsid w:val="00F670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67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Kjølstad</dc:creator>
  <cp:keywords/>
  <cp:lastModifiedBy>Kjell Rehoff Larsen</cp:lastModifiedBy>
  <cp:revision>2</cp:revision>
  <cp:lastPrinted>2017-01-19T14:47:00Z</cp:lastPrinted>
  <dcterms:created xsi:type="dcterms:W3CDTF">2021-09-23T20:27:00Z</dcterms:created>
  <dcterms:modified xsi:type="dcterms:W3CDTF">2021-09-23T20:27:00Z</dcterms:modified>
</cp:coreProperties>
</file>